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E1" w:rsidRDefault="00587DCE">
      <w:pPr>
        <w:spacing w:line="600" w:lineRule="exact"/>
        <w:rPr>
          <w:rFonts w:ascii="仿宋_GB2312" w:hAnsi="华文中宋"/>
          <w:sz w:val="32"/>
          <w:szCs w:val="32"/>
        </w:rPr>
      </w:pPr>
      <w:r>
        <w:rPr>
          <w:rFonts w:ascii="仿宋_GB2312" w:hAnsi="华文中宋" w:hint="eastAsia"/>
          <w:sz w:val="32"/>
          <w:szCs w:val="32"/>
        </w:rPr>
        <w:t>00</w:t>
      </w:r>
      <w:r w:rsidR="00827A3F">
        <w:rPr>
          <w:rFonts w:ascii="仿宋_GB2312" w:hAnsi="华文中宋" w:hint="eastAsia"/>
          <w:sz w:val="32"/>
          <w:szCs w:val="32"/>
        </w:rPr>
        <w:t>3</w:t>
      </w:r>
      <w:r>
        <w:rPr>
          <w:rFonts w:ascii="仿宋_GB2312" w:hAnsi="华文中宋" w:hint="eastAsia"/>
          <w:sz w:val="32"/>
          <w:szCs w:val="32"/>
        </w:rPr>
        <w:t>0</w:t>
      </w:r>
    </w:p>
    <w:p w:rsidR="009679E1" w:rsidRDefault="009679E1">
      <w:pPr>
        <w:spacing w:line="600" w:lineRule="exact"/>
        <w:rPr>
          <w:rFonts w:ascii="黑体" w:eastAsia="黑体" w:hAnsi="华文中宋"/>
          <w:sz w:val="32"/>
          <w:szCs w:val="32"/>
        </w:rPr>
      </w:pPr>
    </w:p>
    <w:p w:rsidR="009679E1" w:rsidRDefault="009679E1">
      <w:pPr>
        <w:spacing w:line="600" w:lineRule="exact"/>
        <w:rPr>
          <w:rFonts w:ascii="黑体" w:eastAsia="黑体" w:hAnsi="华文中宋"/>
          <w:sz w:val="32"/>
          <w:szCs w:val="32"/>
        </w:rPr>
      </w:pPr>
      <w:bookmarkStart w:id="0" w:name="_GoBack"/>
      <w:bookmarkEnd w:id="0"/>
    </w:p>
    <w:p w:rsidR="009679E1" w:rsidRDefault="009679E1">
      <w:pPr>
        <w:spacing w:line="600" w:lineRule="exact"/>
        <w:rPr>
          <w:rFonts w:ascii="黑体" w:eastAsia="黑体" w:hAnsi="华文中宋"/>
          <w:sz w:val="32"/>
          <w:szCs w:val="32"/>
        </w:rPr>
      </w:pPr>
    </w:p>
    <w:p w:rsidR="009679E1" w:rsidRDefault="009679E1">
      <w:pPr>
        <w:spacing w:line="600" w:lineRule="exact"/>
        <w:rPr>
          <w:rFonts w:ascii="黑体" w:eastAsia="黑体"/>
          <w:sz w:val="32"/>
          <w:szCs w:val="32"/>
        </w:rPr>
      </w:pPr>
    </w:p>
    <w:p w:rsidR="009679E1" w:rsidRDefault="009679E1">
      <w:pPr>
        <w:spacing w:line="600" w:lineRule="exact"/>
        <w:rPr>
          <w:rFonts w:ascii="仿宋_GB2312" w:eastAsia="仿宋_GB2312" w:hAnsi="宋体"/>
          <w:sz w:val="32"/>
          <w:szCs w:val="32"/>
        </w:rPr>
      </w:pPr>
    </w:p>
    <w:p w:rsidR="009679E1" w:rsidRDefault="00587DCE" w:rsidP="00CA7C54">
      <w:pPr>
        <w:tabs>
          <w:tab w:val="left" w:pos="2565"/>
          <w:tab w:val="center" w:pos="4365"/>
        </w:tabs>
        <w:spacing w:line="600" w:lineRule="exact"/>
        <w:jc w:val="left"/>
        <w:rPr>
          <w:rFonts w:ascii="仿宋_GB2312" w:eastAsia="仿宋_GB2312" w:hAnsi="宋体"/>
          <w:sz w:val="32"/>
          <w:szCs w:val="32"/>
        </w:rPr>
      </w:pPr>
      <w:r>
        <w:rPr>
          <w:rFonts w:ascii="仿宋_GB2312" w:eastAsia="仿宋_GB2312" w:hAnsi="宋体"/>
          <w:sz w:val="32"/>
          <w:szCs w:val="32"/>
        </w:rPr>
        <w:tab/>
      </w:r>
      <w:r>
        <w:rPr>
          <w:rFonts w:ascii="仿宋_GB2312" w:eastAsia="仿宋_GB2312" w:hAnsi="宋体"/>
          <w:sz w:val="32"/>
          <w:szCs w:val="32"/>
        </w:rPr>
        <w:tab/>
      </w:r>
      <w:r>
        <w:rPr>
          <w:rFonts w:ascii="仿宋_GB2312" w:eastAsia="仿宋_GB2312" w:hAnsi="宋体" w:hint="eastAsia"/>
          <w:sz w:val="32"/>
          <w:szCs w:val="32"/>
        </w:rPr>
        <w:t>鄂商务发</w:t>
      </w:r>
      <w:r>
        <w:rPr>
          <w:rFonts w:ascii="仿宋_GB2312" w:hAnsi="华文中宋" w:hint="eastAsia"/>
          <w:sz w:val="32"/>
          <w:szCs w:val="32"/>
        </w:rPr>
        <w:t>〔</w:t>
      </w:r>
      <w:r>
        <w:rPr>
          <w:rFonts w:ascii="仿宋_GB2312" w:hAnsi="华文中宋" w:hint="eastAsia"/>
          <w:sz w:val="32"/>
          <w:szCs w:val="32"/>
        </w:rPr>
        <w:t>201</w:t>
      </w:r>
      <w:r w:rsidR="00956B8A">
        <w:rPr>
          <w:rFonts w:ascii="仿宋_GB2312" w:hAnsi="华文中宋" w:hint="eastAsia"/>
          <w:sz w:val="32"/>
          <w:szCs w:val="32"/>
        </w:rPr>
        <w:t>7</w:t>
      </w:r>
      <w:r>
        <w:rPr>
          <w:rFonts w:ascii="仿宋_GB2312" w:hAnsi="华文中宋" w:hint="eastAsia"/>
          <w:sz w:val="32"/>
          <w:szCs w:val="32"/>
        </w:rPr>
        <w:t>〕</w:t>
      </w:r>
      <w:r w:rsidR="001137A2">
        <w:rPr>
          <w:rFonts w:ascii="仿宋_GB2312" w:eastAsia="仿宋_GB2312" w:hAnsi="宋体" w:hint="eastAsia"/>
          <w:sz w:val="32"/>
          <w:szCs w:val="32"/>
        </w:rPr>
        <w:t>66</w:t>
      </w:r>
      <w:r>
        <w:rPr>
          <w:rFonts w:ascii="仿宋_GB2312" w:eastAsia="仿宋_GB2312" w:hAnsi="宋体" w:hint="eastAsia"/>
          <w:sz w:val="32"/>
          <w:szCs w:val="32"/>
        </w:rPr>
        <w:t>号</w:t>
      </w:r>
    </w:p>
    <w:p w:rsidR="009679E1" w:rsidRDefault="009679E1">
      <w:pPr>
        <w:spacing w:line="600" w:lineRule="exact"/>
        <w:jc w:val="center"/>
        <w:rPr>
          <w:rFonts w:ascii="黑体" w:eastAsia="黑体"/>
          <w:sz w:val="32"/>
          <w:szCs w:val="32"/>
        </w:rPr>
      </w:pPr>
    </w:p>
    <w:p w:rsidR="009679E1" w:rsidRDefault="009679E1">
      <w:pPr>
        <w:spacing w:line="600" w:lineRule="exact"/>
        <w:jc w:val="center"/>
        <w:rPr>
          <w:rFonts w:ascii="新宋体" w:eastAsia="新宋体" w:hAnsi="新宋体"/>
          <w:b/>
          <w:sz w:val="32"/>
          <w:szCs w:val="32"/>
        </w:rPr>
      </w:pPr>
    </w:p>
    <w:p w:rsidR="009679E1" w:rsidRDefault="00587DCE">
      <w:pPr>
        <w:spacing w:line="600" w:lineRule="exact"/>
        <w:jc w:val="center"/>
        <w:rPr>
          <w:rFonts w:ascii="华文中宋" w:eastAsia="华文中宋" w:hAnsi="华文中宋"/>
          <w:b/>
          <w:sz w:val="44"/>
          <w:szCs w:val="44"/>
          <w:lang w:val="zh-CN"/>
        </w:rPr>
      </w:pPr>
      <w:r>
        <w:rPr>
          <w:rFonts w:ascii="华文中宋" w:eastAsia="华文中宋" w:hAnsi="华文中宋" w:hint="eastAsia"/>
          <w:b/>
          <w:sz w:val="44"/>
          <w:szCs w:val="44"/>
          <w:lang w:val="zh-CN"/>
        </w:rPr>
        <w:t>省商务厅关于做好201</w:t>
      </w:r>
      <w:r>
        <w:rPr>
          <w:rFonts w:ascii="华文中宋" w:eastAsia="华文中宋" w:hAnsi="华文中宋" w:hint="eastAsia"/>
          <w:b/>
          <w:sz w:val="44"/>
          <w:szCs w:val="44"/>
        </w:rPr>
        <w:t>7</w:t>
      </w:r>
      <w:r>
        <w:rPr>
          <w:rFonts w:ascii="华文中宋" w:eastAsia="华文中宋" w:hAnsi="华文中宋" w:hint="eastAsia"/>
          <w:b/>
          <w:sz w:val="44"/>
          <w:szCs w:val="44"/>
          <w:lang w:val="zh-CN"/>
        </w:rPr>
        <w:t>年中央外经贸发展专项资金（外贸事项）申报工作的通知</w:t>
      </w:r>
    </w:p>
    <w:p w:rsidR="009679E1" w:rsidRDefault="009679E1">
      <w:pPr>
        <w:spacing w:line="600" w:lineRule="exact"/>
        <w:jc w:val="center"/>
        <w:rPr>
          <w:rFonts w:ascii="仿宋_GB2312" w:eastAsia="仿宋_GB2312" w:hAnsi="宋体"/>
          <w:sz w:val="32"/>
          <w:szCs w:val="32"/>
        </w:rPr>
      </w:pPr>
    </w:p>
    <w:p w:rsidR="009679E1" w:rsidRDefault="00587DCE">
      <w:pPr>
        <w:spacing w:line="640" w:lineRule="exact"/>
        <w:rPr>
          <w:rFonts w:ascii="仿宋_GB2312" w:eastAsia="仿宋_GB2312"/>
          <w:sz w:val="32"/>
          <w:szCs w:val="32"/>
          <w:lang w:val="zh-CN"/>
        </w:rPr>
      </w:pPr>
      <w:r>
        <w:rPr>
          <w:rFonts w:ascii="仿宋_GB2312" w:eastAsia="仿宋_GB2312" w:hint="eastAsia"/>
          <w:sz w:val="32"/>
          <w:szCs w:val="32"/>
          <w:lang w:val="zh-CN"/>
        </w:rPr>
        <w:t>各市、州、直管市、神农架林区商务局(委)，各有关企业：</w:t>
      </w:r>
    </w:p>
    <w:p w:rsidR="009679E1" w:rsidRDefault="00587DCE">
      <w:pPr>
        <w:autoSpaceDE w:val="0"/>
        <w:autoSpaceDN w:val="0"/>
        <w:adjustRightInd w:val="0"/>
        <w:spacing w:line="640" w:lineRule="exact"/>
        <w:ind w:firstLine="630"/>
        <w:rPr>
          <w:rFonts w:ascii="仿宋_GB2312" w:eastAsia="仿宋_GB2312"/>
          <w:sz w:val="32"/>
          <w:szCs w:val="32"/>
          <w:lang w:val="zh-CN"/>
        </w:rPr>
      </w:pPr>
      <w:r>
        <w:rPr>
          <w:rFonts w:ascii="仿宋_GB2312" w:eastAsia="仿宋_GB2312" w:hint="eastAsia"/>
          <w:sz w:val="32"/>
          <w:szCs w:val="32"/>
          <w:lang w:val="zh-CN"/>
        </w:rPr>
        <w:t>为做好201</w:t>
      </w:r>
      <w:r>
        <w:rPr>
          <w:rFonts w:ascii="仿宋_GB2312" w:eastAsia="仿宋_GB2312" w:hint="eastAsia"/>
          <w:sz w:val="32"/>
          <w:szCs w:val="32"/>
        </w:rPr>
        <w:t>7</w:t>
      </w:r>
      <w:r w:rsidR="0097798D">
        <w:rPr>
          <w:rFonts w:ascii="仿宋_GB2312" w:eastAsia="仿宋_GB2312" w:hint="eastAsia"/>
          <w:sz w:val="32"/>
          <w:szCs w:val="32"/>
          <w:lang w:val="zh-CN"/>
        </w:rPr>
        <w:t>年中央外经贸发展专项资金的使用管理工作</w:t>
      </w:r>
      <w:r w:rsidR="005F3D43">
        <w:rPr>
          <w:rFonts w:ascii="仿宋_GB2312" w:eastAsia="仿宋_GB2312" w:hint="eastAsia"/>
          <w:sz w:val="32"/>
          <w:szCs w:val="32"/>
          <w:lang w:val="zh-CN"/>
        </w:rPr>
        <w:t>，</w:t>
      </w:r>
      <w:r w:rsidR="00813F57">
        <w:rPr>
          <w:rFonts w:ascii="仿宋_GB2312" w:eastAsia="仿宋_GB2312" w:hint="eastAsia"/>
          <w:sz w:val="32"/>
          <w:szCs w:val="32"/>
          <w:lang w:val="zh-CN"/>
        </w:rPr>
        <w:t>省商务厅</w:t>
      </w:r>
      <w:r w:rsidR="0097798D">
        <w:rPr>
          <w:rFonts w:ascii="仿宋_GB2312" w:eastAsia="仿宋_GB2312" w:hint="eastAsia"/>
          <w:sz w:val="32"/>
          <w:szCs w:val="32"/>
          <w:lang w:val="zh-CN"/>
        </w:rPr>
        <w:t>根据</w:t>
      </w:r>
      <w:r w:rsidR="003977B7">
        <w:rPr>
          <w:rFonts w:ascii="仿宋_GB2312" w:eastAsia="仿宋_GB2312" w:hint="eastAsia"/>
          <w:sz w:val="32"/>
          <w:szCs w:val="32"/>
          <w:lang w:val="zh-CN"/>
        </w:rPr>
        <w:t>《</w:t>
      </w:r>
      <w:r w:rsidR="007F2F83" w:rsidRPr="007F2F83">
        <w:rPr>
          <w:rFonts w:ascii="仿宋_GB2312" w:eastAsia="仿宋_GB2312" w:hint="eastAsia"/>
          <w:sz w:val="32"/>
          <w:szCs w:val="32"/>
          <w:lang w:val="zh-CN"/>
        </w:rPr>
        <w:t>商务部关于2017</w:t>
      </w:r>
      <w:r w:rsidR="007F2F83">
        <w:rPr>
          <w:rFonts w:ascii="仿宋_GB2312" w:eastAsia="仿宋_GB2312" w:hint="eastAsia"/>
          <w:sz w:val="32"/>
          <w:szCs w:val="32"/>
          <w:lang w:val="zh-CN"/>
        </w:rPr>
        <w:t>年外经贸发展专项资金有关工作的通知</w:t>
      </w:r>
      <w:r w:rsidR="007F2F83" w:rsidRPr="007F2F83">
        <w:rPr>
          <w:rFonts w:ascii="仿宋_GB2312" w:eastAsia="仿宋_GB2312" w:hint="eastAsia"/>
          <w:sz w:val="32"/>
          <w:szCs w:val="32"/>
          <w:lang w:val="zh-CN"/>
        </w:rPr>
        <w:t>》（商财函〔</w:t>
      </w:r>
      <w:r w:rsidR="007F2F83">
        <w:rPr>
          <w:rFonts w:ascii="仿宋_GB2312" w:eastAsia="仿宋_GB2312" w:hint="eastAsia"/>
          <w:sz w:val="32"/>
          <w:szCs w:val="32"/>
          <w:lang w:val="zh-CN"/>
        </w:rPr>
        <w:t>2017</w:t>
      </w:r>
      <w:r w:rsidR="007F2F83" w:rsidRPr="007F2F83">
        <w:rPr>
          <w:rFonts w:ascii="仿宋_GB2312" w:eastAsia="仿宋_GB2312" w:hint="eastAsia"/>
          <w:sz w:val="32"/>
          <w:szCs w:val="32"/>
          <w:lang w:val="zh-CN"/>
        </w:rPr>
        <w:t>〕314</w:t>
      </w:r>
      <w:r w:rsidR="007F2F83">
        <w:rPr>
          <w:rFonts w:ascii="仿宋_GB2312" w:eastAsia="仿宋_GB2312" w:hint="eastAsia"/>
          <w:sz w:val="32"/>
          <w:szCs w:val="32"/>
          <w:lang w:val="zh-CN"/>
        </w:rPr>
        <w:t>号）</w:t>
      </w:r>
      <w:r w:rsidR="0097798D">
        <w:rPr>
          <w:rFonts w:ascii="仿宋_GB2312" w:eastAsia="仿宋_GB2312" w:hint="eastAsia"/>
          <w:sz w:val="32"/>
          <w:szCs w:val="32"/>
          <w:lang w:val="zh-CN"/>
        </w:rPr>
        <w:t>等文件</w:t>
      </w:r>
      <w:r>
        <w:rPr>
          <w:rFonts w:ascii="仿宋_GB2312" w:eastAsia="仿宋_GB2312" w:hint="eastAsia"/>
          <w:sz w:val="32"/>
          <w:szCs w:val="32"/>
          <w:lang w:val="zh-CN"/>
        </w:rPr>
        <w:t>制定了</w:t>
      </w:r>
      <w:r w:rsidR="0097798D">
        <w:rPr>
          <w:rFonts w:ascii="仿宋_GB2312" w:eastAsia="仿宋_GB2312" w:hint="eastAsia"/>
          <w:sz w:val="32"/>
          <w:szCs w:val="32"/>
          <w:lang w:val="zh-CN"/>
        </w:rPr>
        <w:t>2017年</w:t>
      </w:r>
      <w:r>
        <w:rPr>
          <w:rFonts w:ascii="仿宋_GB2312" w:eastAsia="仿宋_GB2312" w:hint="eastAsia"/>
          <w:sz w:val="32"/>
          <w:szCs w:val="32"/>
          <w:lang w:val="zh-CN"/>
        </w:rPr>
        <w:t>中央外经贸发展专项资金（外贸事项）的申报指南（详见附件）。请各单位按照要求，于</w:t>
      </w:r>
      <w:r w:rsidR="0096778C">
        <w:rPr>
          <w:rFonts w:ascii="仿宋_GB2312" w:eastAsia="仿宋_GB2312" w:hint="eastAsia"/>
          <w:sz w:val="32"/>
          <w:szCs w:val="32"/>
        </w:rPr>
        <w:t>8</w:t>
      </w:r>
      <w:r w:rsidR="005F3D43">
        <w:rPr>
          <w:rFonts w:ascii="仿宋_GB2312" w:eastAsia="仿宋_GB2312" w:hint="eastAsia"/>
          <w:sz w:val="32"/>
          <w:szCs w:val="32"/>
          <w:lang w:val="zh-CN"/>
        </w:rPr>
        <w:t>月</w:t>
      </w:r>
      <w:r w:rsidR="0096778C">
        <w:rPr>
          <w:rFonts w:ascii="仿宋_GB2312" w:eastAsia="仿宋_GB2312" w:hint="eastAsia"/>
          <w:sz w:val="32"/>
          <w:szCs w:val="32"/>
          <w:lang w:val="zh-CN"/>
        </w:rPr>
        <w:t>15</w:t>
      </w:r>
      <w:r>
        <w:rPr>
          <w:rFonts w:ascii="仿宋_GB2312" w:eastAsia="仿宋_GB2312" w:hint="eastAsia"/>
          <w:sz w:val="32"/>
          <w:szCs w:val="32"/>
          <w:lang w:val="zh-CN"/>
        </w:rPr>
        <w:t>日前将资金项目申请材料报我厅对外贸易处审核。</w:t>
      </w:r>
    </w:p>
    <w:p w:rsidR="009679E1" w:rsidRDefault="005F3D43">
      <w:pPr>
        <w:spacing w:line="640" w:lineRule="exact"/>
        <w:ind w:firstLineChars="200" w:firstLine="640"/>
        <w:rPr>
          <w:rFonts w:ascii="仿宋_GB2312" w:eastAsia="仿宋_GB2312"/>
          <w:sz w:val="32"/>
          <w:szCs w:val="32"/>
          <w:lang w:val="zh-CN"/>
        </w:rPr>
      </w:pPr>
      <w:r>
        <w:rPr>
          <w:rFonts w:ascii="仿宋_GB2312" w:eastAsia="仿宋_GB2312" w:hint="eastAsia"/>
          <w:sz w:val="32"/>
          <w:szCs w:val="32"/>
          <w:lang w:val="zh-CN"/>
        </w:rPr>
        <w:t>特</w:t>
      </w:r>
      <w:r w:rsidR="00587DCE">
        <w:rPr>
          <w:rFonts w:ascii="仿宋_GB2312" w:eastAsia="仿宋_GB2312" w:hint="eastAsia"/>
          <w:sz w:val="32"/>
          <w:szCs w:val="32"/>
          <w:lang w:val="zh-CN"/>
        </w:rPr>
        <w:t>此通知。</w:t>
      </w:r>
    </w:p>
    <w:p w:rsidR="009679E1" w:rsidRDefault="009679E1">
      <w:pPr>
        <w:spacing w:line="640" w:lineRule="exact"/>
        <w:ind w:firstLine="630"/>
        <w:rPr>
          <w:rFonts w:ascii="仿宋_GB2312" w:eastAsia="仿宋_GB2312" w:hAnsi="仿宋"/>
          <w:sz w:val="32"/>
          <w:szCs w:val="32"/>
        </w:rPr>
      </w:pPr>
    </w:p>
    <w:p w:rsidR="0048575B" w:rsidRDefault="00587DCE">
      <w:pPr>
        <w:spacing w:line="640" w:lineRule="exact"/>
        <w:ind w:leftChars="297" w:left="1904" w:hangingChars="400" w:hanging="1280"/>
        <w:rPr>
          <w:rFonts w:ascii="仿宋_GB2312" w:eastAsia="仿宋_GB2312" w:hAnsi="仿宋"/>
          <w:sz w:val="32"/>
          <w:szCs w:val="32"/>
        </w:rPr>
      </w:pPr>
      <w:r>
        <w:rPr>
          <w:rFonts w:ascii="仿宋_GB2312" w:eastAsia="仿宋_GB2312" w:hAnsi="仿宋" w:hint="eastAsia"/>
          <w:sz w:val="32"/>
          <w:szCs w:val="32"/>
        </w:rPr>
        <w:lastRenderedPageBreak/>
        <w:t>附件：2017年度中央外经贸发展专项资金（外贸事项）申</w:t>
      </w:r>
    </w:p>
    <w:p w:rsidR="009679E1" w:rsidRDefault="00587DCE" w:rsidP="0048575B">
      <w:pPr>
        <w:spacing w:line="640" w:lineRule="exact"/>
        <w:ind w:leftChars="697" w:left="1464" w:firstLineChars="50" w:firstLine="160"/>
        <w:rPr>
          <w:rFonts w:ascii="仿宋_GB2312" w:eastAsia="仿宋_GB2312" w:hAnsi="仿宋"/>
          <w:sz w:val="32"/>
          <w:szCs w:val="32"/>
        </w:rPr>
      </w:pPr>
      <w:r>
        <w:rPr>
          <w:rFonts w:ascii="仿宋_GB2312" w:eastAsia="仿宋_GB2312" w:hAnsi="仿宋" w:hint="eastAsia"/>
          <w:sz w:val="32"/>
          <w:szCs w:val="32"/>
        </w:rPr>
        <w:t>报指南</w:t>
      </w:r>
    </w:p>
    <w:p w:rsidR="009679E1" w:rsidRPr="000121D4" w:rsidRDefault="00587DCE" w:rsidP="000121D4">
      <w:pPr>
        <w:spacing w:line="600" w:lineRule="exact"/>
        <w:ind w:leftChars="297" w:left="1904" w:hangingChars="400" w:hanging="1280"/>
        <w:rPr>
          <w:rFonts w:ascii="仿宋_GB2312" w:eastAsia="仿宋_GB2312" w:hAnsi="仿宋"/>
          <w:sz w:val="32"/>
          <w:szCs w:val="32"/>
        </w:rPr>
      </w:pPr>
      <w:r>
        <w:rPr>
          <w:rFonts w:ascii="仿宋_GB2312" w:eastAsia="仿宋_GB2312" w:hAnsi="仿宋" w:hint="eastAsia"/>
          <w:sz w:val="32"/>
          <w:szCs w:val="32"/>
        </w:rPr>
        <w:t xml:space="preserve">     </w:t>
      </w:r>
    </w:p>
    <w:p w:rsidR="009679E1" w:rsidRDefault="00587DCE">
      <w:pPr>
        <w:spacing w:line="600" w:lineRule="exact"/>
        <w:ind w:firstLineChars="1400" w:firstLine="4480"/>
        <w:rPr>
          <w:rFonts w:ascii="仿宋_GB2312" w:eastAsia="仿宋_GB2312" w:hAnsi="宋体"/>
          <w:sz w:val="32"/>
          <w:szCs w:val="32"/>
        </w:rPr>
      </w:pPr>
      <w:r>
        <w:rPr>
          <w:rFonts w:ascii="仿宋_GB2312" w:eastAsia="仿宋_GB2312" w:hAnsi="宋体" w:hint="eastAsia"/>
          <w:sz w:val="32"/>
          <w:szCs w:val="32"/>
        </w:rPr>
        <w:t xml:space="preserve">       湖北省商务厅</w:t>
      </w:r>
    </w:p>
    <w:p w:rsidR="009679E1" w:rsidRDefault="00587DC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2017年</w:t>
      </w:r>
      <w:r w:rsidR="00251BF1">
        <w:rPr>
          <w:rFonts w:ascii="仿宋_GB2312" w:eastAsia="仿宋_GB2312" w:hAnsi="宋体" w:hint="eastAsia"/>
          <w:sz w:val="32"/>
          <w:szCs w:val="32"/>
        </w:rPr>
        <w:t>7</w:t>
      </w:r>
      <w:r>
        <w:rPr>
          <w:rFonts w:ascii="仿宋_GB2312" w:eastAsia="仿宋_GB2312" w:hAnsi="宋体" w:hint="eastAsia"/>
          <w:sz w:val="32"/>
          <w:szCs w:val="32"/>
        </w:rPr>
        <w:t>月</w:t>
      </w:r>
      <w:r w:rsidR="00E33FAC">
        <w:rPr>
          <w:rFonts w:ascii="仿宋_GB2312" w:eastAsia="仿宋_GB2312" w:hAnsi="宋体" w:hint="eastAsia"/>
          <w:sz w:val="32"/>
          <w:szCs w:val="32"/>
        </w:rPr>
        <w:t>1</w:t>
      </w:r>
      <w:r w:rsidR="00D64BF7">
        <w:rPr>
          <w:rFonts w:ascii="仿宋_GB2312" w:eastAsia="仿宋_GB2312" w:hAnsi="宋体" w:hint="eastAsia"/>
          <w:sz w:val="32"/>
          <w:szCs w:val="32"/>
        </w:rPr>
        <w:t>3</w:t>
      </w:r>
      <w:r>
        <w:rPr>
          <w:rFonts w:ascii="仿宋_GB2312" w:eastAsia="仿宋_GB2312" w:hAnsi="宋体" w:hint="eastAsia"/>
          <w:sz w:val="32"/>
          <w:szCs w:val="32"/>
        </w:rPr>
        <w:t>日</w:t>
      </w:r>
    </w:p>
    <w:p w:rsidR="009679E1" w:rsidRDefault="009679E1">
      <w:pPr>
        <w:spacing w:line="560" w:lineRule="exact"/>
        <w:ind w:firstLineChars="200" w:firstLine="640"/>
        <w:rPr>
          <w:rFonts w:ascii="仿宋_GB2312" w:eastAsia="仿宋_GB2312" w:hAnsi="宋体"/>
          <w:sz w:val="32"/>
          <w:szCs w:val="32"/>
        </w:rPr>
      </w:pPr>
    </w:p>
    <w:p w:rsidR="009679E1" w:rsidRDefault="009679E1">
      <w:pPr>
        <w:spacing w:line="560" w:lineRule="exact"/>
        <w:ind w:firstLineChars="200" w:firstLine="640"/>
        <w:rPr>
          <w:rFonts w:ascii="仿宋_GB2312" w:eastAsia="仿宋_GB2312" w:hAnsi="宋体"/>
          <w:sz w:val="32"/>
          <w:szCs w:val="32"/>
        </w:rPr>
      </w:pPr>
    </w:p>
    <w:p w:rsidR="009679E1" w:rsidRDefault="00587DCE">
      <w:pPr>
        <w:rPr>
          <w:rFonts w:ascii="仿宋_GB2312" w:eastAsia="仿宋_GB2312" w:hAnsi="仿宋"/>
          <w:sz w:val="32"/>
          <w:szCs w:val="32"/>
        </w:rPr>
      </w:pPr>
      <w:r>
        <w:rPr>
          <w:rFonts w:ascii="仿宋_GB2312" w:eastAsia="仿宋_GB2312" w:hAnsi="宋体"/>
          <w:sz w:val="32"/>
          <w:szCs w:val="32"/>
        </w:rPr>
        <w:br w:type="page"/>
      </w:r>
      <w:r>
        <w:rPr>
          <w:rFonts w:ascii="仿宋_GB2312" w:eastAsia="仿宋_GB2312" w:hAnsi="仿宋" w:hint="eastAsia"/>
          <w:sz w:val="32"/>
          <w:szCs w:val="32"/>
        </w:rPr>
        <w:lastRenderedPageBreak/>
        <w:t>附件：</w:t>
      </w:r>
    </w:p>
    <w:p w:rsidR="009679E1" w:rsidRDefault="009679E1">
      <w:pPr>
        <w:rPr>
          <w:rFonts w:ascii="仿宋_GB2312" w:eastAsia="仿宋_GB2312" w:hAnsi="仿宋"/>
          <w:sz w:val="32"/>
          <w:szCs w:val="32"/>
        </w:rPr>
      </w:pPr>
    </w:p>
    <w:p w:rsidR="009679E1" w:rsidRDefault="00587DCE">
      <w:pPr>
        <w:jc w:val="center"/>
        <w:rPr>
          <w:rFonts w:ascii="华文中宋" w:eastAsia="华文中宋" w:hAnsi="华文中宋"/>
          <w:b/>
          <w:sz w:val="32"/>
          <w:szCs w:val="32"/>
        </w:rPr>
      </w:pPr>
      <w:r>
        <w:rPr>
          <w:rFonts w:ascii="华文中宋" w:eastAsia="华文中宋" w:hAnsi="华文中宋" w:hint="eastAsia"/>
          <w:b/>
          <w:sz w:val="32"/>
          <w:szCs w:val="32"/>
        </w:rPr>
        <w:t>2017年度中央外经贸发展专项资金（外贸事项）申报指南</w:t>
      </w:r>
    </w:p>
    <w:p w:rsidR="009679E1" w:rsidRDefault="009679E1">
      <w:pPr>
        <w:rPr>
          <w:rFonts w:ascii="仿宋_GB2312" w:eastAsia="仿宋_GB2312" w:hAnsi="宋体"/>
          <w:sz w:val="32"/>
          <w:szCs w:val="32"/>
        </w:rPr>
      </w:pPr>
    </w:p>
    <w:p w:rsidR="009679E1" w:rsidRDefault="00587DCE">
      <w:pPr>
        <w:spacing w:line="500" w:lineRule="exact"/>
        <w:ind w:firstLineChars="200" w:firstLine="480"/>
        <w:rPr>
          <w:rFonts w:ascii="黑体" w:eastAsia="黑体"/>
          <w:sz w:val="24"/>
          <w:lang w:val="zh-CN"/>
        </w:rPr>
      </w:pPr>
      <w:r>
        <w:rPr>
          <w:rFonts w:ascii="黑体" w:eastAsia="黑体" w:hint="eastAsia"/>
          <w:sz w:val="24"/>
          <w:lang w:val="zh-CN"/>
        </w:rPr>
        <w:t>一、申报范围</w:t>
      </w:r>
    </w:p>
    <w:p w:rsidR="003B2933" w:rsidRDefault="00FF79D1" w:rsidP="003B2933">
      <w:pPr>
        <w:spacing w:line="500" w:lineRule="exact"/>
        <w:ind w:firstLineChars="200" w:firstLine="480"/>
        <w:rPr>
          <w:rFonts w:ascii="仿宋_GB2312" w:eastAsia="仿宋_GB2312"/>
          <w:sz w:val="24"/>
          <w:lang w:val="zh-CN"/>
        </w:rPr>
      </w:pPr>
      <w:r>
        <w:rPr>
          <w:rFonts w:ascii="仿宋_GB2312" w:eastAsia="仿宋_GB2312" w:hint="eastAsia"/>
          <w:sz w:val="24"/>
          <w:lang w:val="zh-CN"/>
        </w:rPr>
        <w:t>除</w:t>
      </w:r>
      <w:r w:rsidR="004752DC">
        <w:rPr>
          <w:rFonts w:ascii="仿宋_GB2312" w:eastAsia="仿宋_GB2312" w:hint="eastAsia"/>
          <w:sz w:val="24"/>
          <w:lang w:val="zh-CN"/>
        </w:rPr>
        <w:t>各项目</w:t>
      </w:r>
      <w:r>
        <w:rPr>
          <w:rFonts w:ascii="仿宋_GB2312" w:eastAsia="仿宋_GB2312" w:hint="eastAsia"/>
          <w:sz w:val="24"/>
          <w:lang w:val="zh-CN"/>
        </w:rPr>
        <w:t>申报指南</w:t>
      </w:r>
      <w:r w:rsidR="004752DC">
        <w:rPr>
          <w:rFonts w:ascii="仿宋_GB2312" w:eastAsia="仿宋_GB2312" w:hint="eastAsia"/>
          <w:sz w:val="24"/>
          <w:lang w:val="zh-CN"/>
        </w:rPr>
        <w:t>有特别规定外，申报范围原则上为</w:t>
      </w:r>
      <w:r w:rsidR="00587DCE">
        <w:rPr>
          <w:rFonts w:ascii="仿宋_GB2312" w:eastAsia="仿宋_GB2312" w:hint="eastAsia"/>
          <w:sz w:val="24"/>
          <w:lang w:val="zh-CN"/>
        </w:rPr>
        <w:t>从201</w:t>
      </w:r>
      <w:r w:rsidR="00587DCE">
        <w:rPr>
          <w:rFonts w:ascii="仿宋_GB2312" w:eastAsia="仿宋_GB2312" w:hint="eastAsia"/>
          <w:sz w:val="24"/>
        </w:rPr>
        <w:t>6</w:t>
      </w:r>
      <w:r w:rsidR="00587DCE">
        <w:rPr>
          <w:rFonts w:ascii="仿宋_GB2312" w:eastAsia="仿宋_GB2312" w:hint="eastAsia"/>
          <w:sz w:val="24"/>
          <w:lang w:val="zh-CN"/>
        </w:rPr>
        <w:t>年1月1日至201</w:t>
      </w:r>
      <w:r w:rsidR="00587DCE">
        <w:rPr>
          <w:rFonts w:ascii="仿宋_GB2312" w:eastAsia="仿宋_GB2312" w:hint="eastAsia"/>
          <w:sz w:val="24"/>
        </w:rPr>
        <w:t>6</w:t>
      </w:r>
      <w:r w:rsidR="00587DCE">
        <w:rPr>
          <w:rFonts w:ascii="仿宋_GB2312" w:eastAsia="仿宋_GB2312" w:hint="eastAsia"/>
          <w:sz w:val="24"/>
          <w:lang w:val="zh-CN"/>
        </w:rPr>
        <w:t>年12月31日期间实施完毕，且未在往年中央外经贸发展专项资金申报中获得过支持的项目。若发现企业重复申报已经获得过支持的项目，3年内不得申报任何外经贸专项资金项目，并且列入</w:t>
      </w:r>
      <w:proofErr w:type="gramStart"/>
      <w:r w:rsidR="00587DCE">
        <w:rPr>
          <w:rFonts w:ascii="仿宋_GB2312" w:eastAsia="仿宋_GB2312" w:hint="eastAsia"/>
          <w:sz w:val="24"/>
          <w:lang w:val="zh-CN"/>
        </w:rPr>
        <w:t>不</w:t>
      </w:r>
      <w:proofErr w:type="gramEnd"/>
      <w:r w:rsidR="00587DCE">
        <w:rPr>
          <w:rFonts w:ascii="仿宋_GB2312" w:eastAsia="仿宋_GB2312" w:hint="eastAsia"/>
          <w:sz w:val="24"/>
          <w:lang w:val="zh-CN"/>
        </w:rPr>
        <w:t>诚信企业名单纳入企业征信系统予以公示。</w:t>
      </w:r>
      <w:r w:rsidR="003B2933">
        <w:rPr>
          <w:rFonts w:ascii="仿宋_GB2312" w:eastAsia="仿宋_GB2312" w:hint="eastAsia"/>
          <w:sz w:val="24"/>
          <w:lang w:val="zh-CN"/>
        </w:rPr>
        <w:t>在省商务厅组织的重大经贸活动中存在</w:t>
      </w:r>
      <w:proofErr w:type="gramStart"/>
      <w:r w:rsidR="003B2933">
        <w:rPr>
          <w:rFonts w:ascii="仿宋_GB2312" w:eastAsia="仿宋_GB2312" w:hint="eastAsia"/>
          <w:sz w:val="24"/>
          <w:lang w:val="zh-CN"/>
        </w:rPr>
        <w:t>不</w:t>
      </w:r>
      <w:proofErr w:type="gramEnd"/>
      <w:r w:rsidR="003B2933">
        <w:rPr>
          <w:rFonts w:ascii="仿宋_GB2312" w:eastAsia="仿宋_GB2312" w:hint="eastAsia"/>
          <w:sz w:val="24"/>
          <w:lang w:val="zh-CN"/>
        </w:rPr>
        <w:t>诚信行为的企业也不得申报</w:t>
      </w:r>
      <w:r w:rsidR="00DD4A9C">
        <w:rPr>
          <w:rFonts w:ascii="仿宋_GB2312" w:eastAsia="仿宋_GB2312" w:hint="eastAsia"/>
          <w:sz w:val="24"/>
          <w:lang w:val="zh-CN"/>
        </w:rPr>
        <w:t>专项资金。</w:t>
      </w:r>
    </w:p>
    <w:p w:rsidR="003977B7" w:rsidRDefault="003977B7" w:rsidP="003977B7">
      <w:pPr>
        <w:spacing w:line="500" w:lineRule="exact"/>
        <w:ind w:firstLineChars="200" w:firstLine="480"/>
        <w:rPr>
          <w:rFonts w:ascii="仿宋_GB2312" w:eastAsia="仿宋_GB2312"/>
          <w:sz w:val="24"/>
          <w:lang w:val="zh-CN"/>
        </w:rPr>
      </w:pPr>
      <w:r>
        <w:rPr>
          <w:rFonts w:ascii="仿宋_GB2312" w:eastAsia="仿宋_GB2312" w:hint="eastAsia"/>
          <w:sz w:val="24"/>
          <w:lang w:val="zh-CN"/>
        </w:rPr>
        <w:t>为</w:t>
      </w:r>
      <w:proofErr w:type="gramStart"/>
      <w:r>
        <w:rPr>
          <w:rFonts w:ascii="仿宋_GB2312" w:eastAsia="仿宋_GB2312" w:hint="eastAsia"/>
          <w:sz w:val="24"/>
          <w:lang w:val="zh-CN"/>
        </w:rPr>
        <w:t>落实</w:t>
      </w:r>
      <w:r w:rsidRPr="003977B7">
        <w:rPr>
          <w:rFonts w:ascii="仿宋_GB2312" w:eastAsia="仿宋_GB2312" w:hint="eastAsia"/>
          <w:sz w:val="24"/>
          <w:lang w:val="zh-CN"/>
        </w:rPr>
        <w:t>商财函</w:t>
      </w:r>
      <w:proofErr w:type="gramEnd"/>
      <w:r w:rsidRPr="003977B7">
        <w:rPr>
          <w:rFonts w:ascii="仿宋_GB2312" w:eastAsia="仿宋_GB2312" w:hint="eastAsia"/>
          <w:sz w:val="24"/>
          <w:lang w:val="zh-CN"/>
        </w:rPr>
        <w:t>〔2017〕314号</w:t>
      </w:r>
      <w:r>
        <w:rPr>
          <w:rFonts w:ascii="仿宋_GB2312" w:eastAsia="仿宋_GB2312" w:hint="eastAsia"/>
          <w:sz w:val="24"/>
          <w:lang w:val="zh-CN"/>
        </w:rPr>
        <w:t>文关于</w:t>
      </w:r>
      <w:r w:rsidRPr="003977B7">
        <w:rPr>
          <w:rFonts w:ascii="仿宋_GB2312" w:eastAsia="仿宋_GB2312" w:hint="eastAsia"/>
          <w:sz w:val="24"/>
          <w:lang w:val="zh-CN"/>
        </w:rPr>
        <w:t>支持有外贸发展潜力的国家级贫困县提升企业国际化经营能力</w:t>
      </w:r>
      <w:r>
        <w:rPr>
          <w:rFonts w:ascii="仿宋_GB2312" w:eastAsia="仿宋_GB2312" w:hint="eastAsia"/>
          <w:sz w:val="24"/>
          <w:lang w:val="zh-CN"/>
        </w:rPr>
        <w:t>的有关要求，对</w:t>
      </w:r>
      <w:r w:rsidR="00A25B4B">
        <w:rPr>
          <w:rFonts w:ascii="仿宋_GB2312" w:eastAsia="仿宋_GB2312" w:hint="eastAsia"/>
          <w:sz w:val="24"/>
          <w:lang w:val="zh-CN"/>
        </w:rPr>
        <w:t>3</w:t>
      </w:r>
      <w:r>
        <w:rPr>
          <w:rFonts w:ascii="仿宋_GB2312" w:eastAsia="仿宋_GB2312" w:hint="eastAsia"/>
          <w:sz w:val="24"/>
          <w:lang w:val="zh-CN"/>
        </w:rPr>
        <w:t>7个省级贫困县的</w:t>
      </w:r>
      <w:r w:rsidR="00C95AA1">
        <w:rPr>
          <w:rFonts w:ascii="仿宋_GB2312" w:eastAsia="仿宋_GB2312" w:hint="eastAsia"/>
          <w:sz w:val="24"/>
          <w:lang w:val="zh-CN"/>
        </w:rPr>
        <w:t>最高</w:t>
      </w:r>
      <w:r>
        <w:rPr>
          <w:rFonts w:ascii="仿宋_GB2312" w:eastAsia="仿宋_GB2312" w:hint="eastAsia"/>
          <w:sz w:val="24"/>
          <w:lang w:val="zh-CN"/>
        </w:rPr>
        <w:t>支持比例</w:t>
      </w:r>
      <w:r w:rsidR="00C95AA1">
        <w:rPr>
          <w:rFonts w:ascii="仿宋_GB2312" w:eastAsia="仿宋_GB2312" w:hint="eastAsia"/>
          <w:sz w:val="24"/>
          <w:lang w:val="zh-CN"/>
        </w:rPr>
        <w:t>在原有基础</w:t>
      </w:r>
      <w:proofErr w:type="gramStart"/>
      <w:r w:rsidR="00C95AA1">
        <w:rPr>
          <w:rFonts w:ascii="仿宋_GB2312" w:eastAsia="仿宋_GB2312" w:hint="eastAsia"/>
          <w:sz w:val="24"/>
          <w:lang w:val="zh-CN"/>
        </w:rPr>
        <w:t>上</w:t>
      </w:r>
      <w:proofErr w:type="gramEnd"/>
      <w:r>
        <w:rPr>
          <w:rFonts w:ascii="仿宋_GB2312" w:eastAsia="仿宋_GB2312" w:hint="eastAsia"/>
          <w:sz w:val="24"/>
          <w:lang w:val="zh-CN"/>
        </w:rPr>
        <w:t>上浮</w:t>
      </w:r>
      <w:r w:rsidR="00C95AA1">
        <w:rPr>
          <w:rFonts w:ascii="仿宋_GB2312" w:eastAsia="仿宋_GB2312" w:hint="eastAsia"/>
          <w:sz w:val="24"/>
          <w:lang w:val="zh-CN"/>
        </w:rPr>
        <w:t>20%</w:t>
      </w:r>
      <w:r>
        <w:rPr>
          <w:rFonts w:ascii="仿宋_GB2312" w:eastAsia="仿宋_GB2312" w:hint="eastAsia"/>
          <w:sz w:val="24"/>
          <w:lang w:val="zh-CN"/>
        </w:rPr>
        <w:t>，</w:t>
      </w:r>
      <w:r w:rsidR="00C95AA1">
        <w:rPr>
          <w:rFonts w:ascii="仿宋_GB2312" w:eastAsia="仿宋_GB2312" w:hint="eastAsia"/>
          <w:sz w:val="24"/>
          <w:lang w:val="zh-CN"/>
        </w:rPr>
        <w:t>但最高限额不变</w:t>
      </w:r>
      <w:r>
        <w:rPr>
          <w:rFonts w:ascii="仿宋_GB2312" w:eastAsia="仿宋_GB2312" w:hint="eastAsia"/>
          <w:sz w:val="24"/>
          <w:lang w:val="zh-CN"/>
        </w:rPr>
        <w:t>。</w:t>
      </w:r>
      <w:r w:rsidRPr="003977B7">
        <w:rPr>
          <w:rFonts w:ascii="仿宋_GB2312" w:eastAsia="仿宋_GB2312" w:hint="eastAsia"/>
          <w:sz w:val="24"/>
          <w:lang w:val="zh-CN"/>
        </w:rPr>
        <w:t>37个贫困县（市、区）包括：（1）大别山区的大悟县、孝昌县、红安县、麻城市、罗田县、英山县、蕲春县、团</w:t>
      </w:r>
      <w:proofErr w:type="gramStart"/>
      <w:r w:rsidRPr="003977B7">
        <w:rPr>
          <w:rFonts w:ascii="仿宋_GB2312" w:eastAsia="仿宋_GB2312" w:hint="eastAsia"/>
          <w:sz w:val="24"/>
          <w:lang w:val="zh-CN"/>
        </w:rPr>
        <w:t>风县</w:t>
      </w:r>
      <w:proofErr w:type="gramEnd"/>
      <w:r w:rsidRPr="003977B7">
        <w:rPr>
          <w:rFonts w:ascii="仿宋_GB2312" w:eastAsia="仿宋_GB2312" w:hint="eastAsia"/>
          <w:sz w:val="24"/>
          <w:lang w:val="zh-CN"/>
        </w:rPr>
        <w:t>；（2）秦巴山区的丹江口市、郧阳区、郧西县、房县、竹山县、竹溪县、保康县、张湾区、</w:t>
      </w:r>
      <w:proofErr w:type="gramStart"/>
      <w:r w:rsidRPr="003977B7">
        <w:rPr>
          <w:rFonts w:ascii="仿宋_GB2312" w:eastAsia="仿宋_GB2312" w:hint="eastAsia"/>
          <w:sz w:val="24"/>
          <w:lang w:val="zh-CN"/>
        </w:rPr>
        <w:t>茅</w:t>
      </w:r>
      <w:proofErr w:type="gramEnd"/>
      <w:r w:rsidRPr="003977B7">
        <w:rPr>
          <w:rFonts w:ascii="仿宋_GB2312" w:eastAsia="仿宋_GB2312" w:hint="eastAsia"/>
          <w:sz w:val="24"/>
          <w:lang w:val="zh-CN"/>
        </w:rPr>
        <w:t>箭区、南漳县、谷城县、神农架林区；（3）武陵山区的恩施市、利川市、建始县、巴东县、宣恩县、咸丰县、来凤县、鹤峰县、秭归县、长阳县、五峰县、兴山县、远安县；（4）幕</w:t>
      </w:r>
      <w:proofErr w:type="gramStart"/>
      <w:r w:rsidRPr="003977B7">
        <w:rPr>
          <w:rFonts w:ascii="仿宋_GB2312" w:eastAsia="仿宋_GB2312" w:hint="eastAsia"/>
          <w:sz w:val="24"/>
          <w:lang w:val="zh-CN"/>
        </w:rPr>
        <w:t>阜</w:t>
      </w:r>
      <w:proofErr w:type="gramEnd"/>
      <w:r w:rsidRPr="003977B7">
        <w:rPr>
          <w:rFonts w:ascii="仿宋_GB2312" w:eastAsia="仿宋_GB2312" w:hint="eastAsia"/>
          <w:sz w:val="24"/>
          <w:lang w:val="zh-CN"/>
        </w:rPr>
        <w:t>山区的阳新县、通山县、通城县、崇阳县。</w:t>
      </w:r>
    </w:p>
    <w:p w:rsidR="009679E1" w:rsidRDefault="00587DCE">
      <w:pPr>
        <w:spacing w:line="500" w:lineRule="exact"/>
        <w:ind w:firstLineChars="200" w:firstLine="480"/>
        <w:rPr>
          <w:rFonts w:ascii="黑体" w:eastAsia="黑体" w:hAnsi="黑体"/>
          <w:sz w:val="24"/>
          <w:lang w:val="zh-CN"/>
        </w:rPr>
      </w:pPr>
      <w:r>
        <w:rPr>
          <w:rFonts w:ascii="黑体" w:eastAsia="黑体" w:hAnsi="黑体" w:hint="eastAsia"/>
          <w:sz w:val="24"/>
          <w:lang w:val="zh-CN"/>
        </w:rPr>
        <w:t>二、支持内容</w:t>
      </w:r>
    </w:p>
    <w:p w:rsidR="009679E1" w:rsidRDefault="00587DCE">
      <w:pPr>
        <w:spacing w:line="500" w:lineRule="exact"/>
        <w:ind w:firstLineChars="200" w:firstLine="480"/>
        <w:rPr>
          <w:rFonts w:ascii="楷体_GB2312" w:eastAsia="楷体_GB2312"/>
          <w:sz w:val="24"/>
          <w:lang w:val="zh-CN"/>
        </w:rPr>
      </w:pPr>
      <w:r>
        <w:rPr>
          <w:rFonts w:ascii="楷体_GB2312" w:eastAsia="楷体_GB2312" w:hint="eastAsia"/>
          <w:sz w:val="24"/>
          <w:lang w:val="zh-CN"/>
        </w:rPr>
        <w:t>1. 中小企业开拓国际市场项目</w:t>
      </w:r>
    </w:p>
    <w:p w:rsidR="009679E1" w:rsidRDefault="00587DCE" w:rsidP="00AD5E39">
      <w:pPr>
        <w:spacing w:line="500" w:lineRule="exact"/>
        <w:ind w:firstLineChars="200" w:firstLine="480"/>
        <w:rPr>
          <w:rFonts w:ascii="仿宋_GB2312" w:eastAsia="仿宋_GB2312"/>
          <w:sz w:val="24"/>
          <w:lang w:val="zh-CN"/>
        </w:rPr>
      </w:pPr>
      <w:r>
        <w:rPr>
          <w:rFonts w:ascii="仿宋_GB2312" w:eastAsia="仿宋_GB2312" w:hint="eastAsia"/>
          <w:sz w:val="24"/>
          <w:lang w:val="zh-CN"/>
        </w:rPr>
        <w:t>本项目为201</w:t>
      </w:r>
      <w:r>
        <w:rPr>
          <w:rFonts w:ascii="仿宋_GB2312" w:eastAsia="仿宋_GB2312" w:hint="eastAsia"/>
          <w:sz w:val="24"/>
        </w:rPr>
        <w:t>6</w:t>
      </w:r>
      <w:r>
        <w:rPr>
          <w:rFonts w:ascii="仿宋_GB2312" w:eastAsia="仿宋_GB2312" w:hint="eastAsia"/>
          <w:sz w:val="24"/>
          <w:lang w:val="zh-CN"/>
        </w:rPr>
        <w:t>年进出口额低于6500万美元的企业开拓国际市场项目（以下简称“中小开”），包含境外展览会</w:t>
      </w:r>
      <w:r w:rsidR="00AD5E39">
        <w:rPr>
          <w:rFonts w:ascii="仿宋_GB2312" w:eastAsia="仿宋_GB2312" w:hint="eastAsia"/>
          <w:sz w:val="24"/>
          <w:lang w:val="zh-CN"/>
        </w:rPr>
        <w:t>(含列入20</w:t>
      </w:r>
      <w:r w:rsidR="00AD5E39">
        <w:rPr>
          <w:rFonts w:ascii="仿宋_GB2312" w:eastAsia="仿宋_GB2312" w:hint="eastAsia"/>
          <w:sz w:val="24"/>
        </w:rPr>
        <w:t>16</w:t>
      </w:r>
      <w:r w:rsidR="00AD5E39">
        <w:rPr>
          <w:rFonts w:ascii="仿宋_GB2312" w:eastAsia="仿宋_GB2312" w:hint="eastAsia"/>
          <w:sz w:val="24"/>
          <w:lang w:val="zh-CN"/>
        </w:rPr>
        <w:t>年省商务厅国际市场开拓计划的重点境外展会)</w:t>
      </w:r>
      <w:r>
        <w:rPr>
          <w:rFonts w:ascii="仿宋_GB2312" w:eastAsia="仿宋_GB2312" w:hint="eastAsia"/>
          <w:sz w:val="24"/>
          <w:lang w:val="zh-CN"/>
        </w:rPr>
        <w:t>、企业管理体系认证、产品认证、境外专利申请、</w:t>
      </w:r>
      <w:r w:rsidR="00D21762">
        <w:rPr>
          <w:rFonts w:ascii="仿宋_GB2312" w:eastAsia="仿宋_GB2312" w:hint="eastAsia"/>
          <w:sz w:val="24"/>
          <w:lang w:val="zh-CN"/>
        </w:rPr>
        <w:t>境外</w:t>
      </w:r>
      <w:r>
        <w:rPr>
          <w:rFonts w:ascii="仿宋_GB2312" w:eastAsia="仿宋_GB2312" w:hint="eastAsia"/>
          <w:sz w:val="24"/>
          <w:lang w:val="zh-CN"/>
        </w:rPr>
        <w:t>商标注册、境外投（议）标、境外收购技术</w:t>
      </w:r>
      <w:r w:rsidR="00190549">
        <w:rPr>
          <w:rFonts w:ascii="仿宋_GB2312" w:eastAsia="仿宋_GB2312" w:hint="eastAsia"/>
          <w:sz w:val="24"/>
          <w:lang w:val="zh-CN"/>
        </w:rPr>
        <w:t>、</w:t>
      </w:r>
      <w:r>
        <w:rPr>
          <w:rFonts w:ascii="仿宋_GB2312" w:eastAsia="仿宋_GB2312" w:hint="eastAsia"/>
          <w:sz w:val="24"/>
          <w:lang w:val="zh-CN"/>
        </w:rPr>
        <w:t>境外收购品牌</w:t>
      </w:r>
      <w:r w:rsidR="00190549">
        <w:rPr>
          <w:rFonts w:ascii="仿宋_GB2312" w:eastAsia="仿宋_GB2312" w:hint="eastAsia"/>
          <w:sz w:val="24"/>
          <w:lang w:val="zh-CN"/>
        </w:rPr>
        <w:t>、</w:t>
      </w:r>
      <w:r w:rsidR="00190549" w:rsidRPr="00190549">
        <w:rPr>
          <w:rFonts w:ascii="仿宋_GB2312" w:eastAsia="仿宋_GB2312" w:hint="eastAsia"/>
          <w:sz w:val="24"/>
          <w:lang w:val="zh-CN"/>
        </w:rPr>
        <w:t>保单融资</w:t>
      </w:r>
      <w:r w:rsidR="00190549">
        <w:rPr>
          <w:rFonts w:ascii="仿宋_GB2312" w:eastAsia="仿宋_GB2312" w:hint="eastAsia"/>
          <w:sz w:val="24"/>
          <w:lang w:val="zh-CN"/>
        </w:rPr>
        <w:t>贴息和海外资信</w:t>
      </w:r>
      <w:r w:rsidR="00190549">
        <w:rPr>
          <w:rFonts w:ascii="仿宋_GB2312" w:eastAsia="仿宋_GB2312" w:hint="eastAsia"/>
          <w:sz w:val="24"/>
        </w:rPr>
        <w:t>共10个</w:t>
      </w:r>
      <w:r>
        <w:rPr>
          <w:rFonts w:ascii="仿宋_GB2312" w:eastAsia="仿宋_GB2312" w:hint="eastAsia"/>
          <w:sz w:val="24"/>
          <w:lang w:val="zh-CN"/>
        </w:rPr>
        <w:t>子项目。</w:t>
      </w:r>
    </w:p>
    <w:p w:rsidR="009679E1" w:rsidRDefault="00587DCE">
      <w:pPr>
        <w:spacing w:line="500" w:lineRule="exact"/>
        <w:ind w:firstLineChars="200" w:firstLine="480"/>
        <w:rPr>
          <w:rFonts w:ascii="楷体_GB2312" w:eastAsia="楷体_GB2312"/>
          <w:sz w:val="24"/>
          <w:lang w:val="zh-CN"/>
        </w:rPr>
      </w:pPr>
      <w:r>
        <w:rPr>
          <w:rFonts w:ascii="楷体_GB2312" w:eastAsia="楷体_GB2312" w:hint="eastAsia"/>
          <w:sz w:val="24"/>
          <w:lang w:val="zh-CN"/>
        </w:rPr>
        <w:t>2.重要展览会项目</w:t>
      </w:r>
    </w:p>
    <w:p w:rsidR="009679E1" w:rsidRDefault="00587DCE">
      <w:pPr>
        <w:spacing w:line="500" w:lineRule="exact"/>
        <w:ind w:firstLineChars="200" w:firstLine="480"/>
        <w:rPr>
          <w:rFonts w:ascii="仿宋_GB2312" w:eastAsia="仿宋_GB2312"/>
          <w:sz w:val="24"/>
          <w:lang w:val="zh-CN"/>
        </w:rPr>
      </w:pPr>
      <w:r>
        <w:rPr>
          <w:rFonts w:ascii="仿宋_GB2312" w:eastAsia="仿宋_GB2312" w:hint="eastAsia"/>
          <w:sz w:val="24"/>
          <w:lang w:val="zh-CN"/>
        </w:rPr>
        <w:t>（1）201</w:t>
      </w:r>
      <w:r>
        <w:rPr>
          <w:rFonts w:ascii="仿宋_GB2312" w:eastAsia="仿宋_GB2312" w:hint="eastAsia"/>
          <w:sz w:val="24"/>
        </w:rPr>
        <w:t>6</w:t>
      </w:r>
      <w:r>
        <w:rPr>
          <w:rFonts w:ascii="仿宋_GB2312" w:eastAsia="仿宋_GB2312" w:hint="eastAsia"/>
          <w:sz w:val="24"/>
          <w:lang w:val="zh-CN"/>
        </w:rPr>
        <w:t>年进出口总额高于6500万美元的企业参加的境外展览会。</w:t>
      </w:r>
    </w:p>
    <w:p w:rsidR="009679E1" w:rsidRDefault="00587DCE">
      <w:pPr>
        <w:spacing w:line="500" w:lineRule="exact"/>
        <w:ind w:firstLineChars="200" w:firstLine="480"/>
        <w:rPr>
          <w:rFonts w:ascii="仿宋_GB2312" w:eastAsia="仿宋_GB2312"/>
          <w:sz w:val="24"/>
          <w:lang w:val="zh-CN"/>
        </w:rPr>
      </w:pPr>
      <w:r>
        <w:rPr>
          <w:rFonts w:ascii="仿宋_GB2312" w:eastAsia="仿宋_GB2312" w:hint="eastAsia"/>
          <w:sz w:val="24"/>
          <w:lang w:val="zh-CN"/>
        </w:rPr>
        <w:lastRenderedPageBreak/>
        <w:t>（2）列入20</w:t>
      </w:r>
      <w:r>
        <w:rPr>
          <w:rFonts w:ascii="仿宋_GB2312" w:eastAsia="仿宋_GB2312" w:hint="eastAsia"/>
          <w:sz w:val="24"/>
        </w:rPr>
        <w:t>16</w:t>
      </w:r>
      <w:r>
        <w:rPr>
          <w:rFonts w:ascii="仿宋_GB2312" w:eastAsia="仿宋_GB2312" w:hint="eastAsia"/>
          <w:sz w:val="24"/>
          <w:lang w:val="zh-CN"/>
        </w:rPr>
        <w:t>年省商务</w:t>
      </w:r>
      <w:proofErr w:type="gramStart"/>
      <w:r>
        <w:rPr>
          <w:rFonts w:ascii="仿宋_GB2312" w:eastAsia="仿宋_GB2312" w:hint="eastAsia"/>
          <w:sz w:val="24"/>
          <w:lang w:val="zh-CN"/>
        </w:rPr>
        <w:t>厅国际</w:t>
      </w:r>
      <w:proofErr w:type="gramEnd"/>
      <w:r>
        <w:rPr>
          <w:rFonts w:ascii="仿宋_GB2312" w:eastAsia="仿宋_GB2312" w:hint="eastAsia"/>
          <w:sz w:val="24"/>
          <w:lang w:val="zh-CN"/>
        </w:rPr>
        <w:t>市场开拓计划的重点国内展会</w:t>
      </w:r>
      <w:r w:rsidR="00E04190">
        <w:rPr>
          <w:rFonts w:ascii="仿宋_GB2312" w:eastAsia="仿宋_GB2312" w:hint="eastAsia"/>
          <w:sz w:val="24"/>
          <w:lang w:val="zh-CN"/>
        </w:rPr>
        <w:t>以及省委、省政府要求省商务厅组织</w:t>
      </w:r>
      <w:r w:rsidR="00D64BF7">
        <w:rPr>
          <w:rFonts w:ascii="仿宋_GB2312" w:eastAsia="仿宋_GB2312" w:hint="eastAsia"/>
          <w:sz w:val="24"/>
          <w:lang w:val="zh-CN"/>
        </w:rPr>
        <w:t>参加</w:t>
      </w:r>
      <w:r w:rsidR="00E04190">
        <w:rPr>
          <w:rFonts w:ascii="仿宋_GB2312" w:eastAsia="仿宋_GB2312" w:hint="eastAsia"/>
          <w:sz w:val="24"/>
          <w:lang w:val="zh-CN"/>
        </w:rPr>
        <w:t>的</w:t>
      </w:r>
      <w:r w:rsidR="00D64BF7">
        <w:rPr>
          <w:rFonts w:ascii="仿宋_GB2312" w:eastAsia="仿宋_GB2312" w:hint="eastAsia"/>
          <w:sz w:val="24"/>
          <w:lang w:val="zh-CN"/>
        </w:rPr>
        <w:t>国内</w:t>
      </w:r>
      <w:r w:rsidR="00E04190">
        <w:rPr>
          <w:rFonts w:ascii="仿宋_GB2312" w:eastAsia="仿宋_GB2312" w:hint="eastAsia"/>
          <w:sz w:val="24"/>
          <w:lang w:val="zh-CN"/>
        </w:rPr>
        <w:t>展会</w:t>
      </w:r>
      <w:r>
        <w:rPr>
          <w:rFonts w:ascii="仿宋_GB2312" w:eastAsia="仿宋_GB2312" w:hint="eastAsia"/>
          <w:sz w:val="24"/>
          <w:lang w:val="zh-CN"/>
        </w:rPr>
        <w:t>。</w:t>
      </w:r>
    </w:p>
    <w:p w:rsidR="009679E1" w:rsidRDefault="00587DCE">
      <w:pPr>
        <w:spacing w:line="500" w:lineRule="exact"/>
        <w:ind w:firstLineChars="200" w:firstLine="480"/>
        <w:rPr>
          <w:rFonts w:ascii="楷体_GB2312" w:eastAsia="楷体_GB2312"/>
          <w:sz w:val="24"/>
          <w:lang w:val="zh-CN"/>
        </w:rPr>
      </w:pPr>
      <w:r>
        <w:rPr>
          <w:rFonts w:ascii="楷体_GB2312" w:eastAsia="楷体_GB2312" w:hint="eastAsia"/>
          <w:sz w:val="24"/>
          <w:lang w:val="zh-CN"/>
        </w:rPr>
        <w:t>3. 出口信用保险扶持项目</w:t>
      </w:r>
    </w:p>
    <w:p w:rsidR="009679E1" w:rsidRDefault="00587DCE">
      <w:pPr>
        <w:spacing w:line="500" w:lineRule="exact"/>
        <w:ind w:firstLineChars="200" w:firstLine="480"/>
        <w:rPr>
          <w:rFonts w:ascii="仿宋_GB2312" w:eastAsia="仿宋_GB2312"/>
          <w:bCs/>
          <w:sz w:val="24"/>
          <w:lang w:val="zh-CN"/>
        </w:rPr>
      </w:pPr>
      <w:r>
        <w:rPr>
          <w:rFonts w:ascii="仿宋_GB2312" w:eastAsia="仿宋_GB2312" w:hint="eastAsia"/>
          <w:bCs/>
          <w:sz w:val="24"/>
          <w:lang w:val="zh-CN"/>
        </w:rPr>
        <w:t>（1）</w:t>
      </w:r>
      <w:r w:rsidR="00DD4A9C">
        <w:rPr>
          <w:rFonts w:ascii="仿宋_GB2312" w:eastAsia="仿宋_GB2312" w:hint="eastAsia"/>
          <w:bCs/>
          <w:sz w:val="24"/>
          <w:lang w:val="zh-CN"/>
        </w:rPr>
        <w:t>一般</w:t>
      </w:r>
      <w:r>
        <w:rPr>
          <w:rFonts w:ascii="仿宋_GB2312" w:eastAsia="仿宋_GB2312" w:hint="eastAsia"/>
          <w:bCs/>
          <w:sz w:val="24"/>
          <w:lang w:val="zh-CN"/>
        </w:rPr>
        <w:t>短期出口信用险。</w:t>
      </w:r>
    </w:p>
    <w:p w:rsidR="009679E1" w:rsidRDefault="00587DCE">
      <w:pPr>
        <w:spacing w:line="500" w:lineRule="exact"/>
        <w:ind w:firstLineChars="200" w:firstLine="480"/>
        <w:rPr>
          <w:rFonts w:ascii="仿宋_GB2312" w:eastAsia="仿宋_GB2312"/>
          <w:bCs/>
          <w:sz w:val="24"/>
          <w:lang w:val="zh-CN"/>
        </w:rPr>
      </w:pPr>
      <w:r>
        <w:rPr>
          <w:rFonts w:ascii="仿宋_GB2312" w:eastAsia="仿宋_GB2312" w:hint="eastAsia"/>
          <w:bCs/>
          <w:sz w:val="24"/>
          <w:lang w:val="zh-CN"/>
        </w:rPr>
        <w:t>（2）小</w:t>
      </w:r>
      <w:proofErr w:type="gramStart"/>
      <w:r>
        <w:rPr>
          <w:rFonts w:ascii="仿宋_GB2312" w:eastAsia="仿宋_GB2312" w:hint="eastAsia"/>
          <w:bCs/>
          <w:sz w:val="24"/>
          <w:lang w:val="zh-CN"/>
        </w:rPr>
        <w:t>微企业</w:t>
      </w:r>
      <w:proofErr w:type="gramEnd"/>
      <w:r w:rsidR="00DD4A9C">
        <w:rPr>
          <w:rFonts w:ascii="仿宋_GB2312" w:eastAsia="仿宋_GB2312" w:hint="eastAsia"/>
          <w:bCs/>
          <w:sz w:val="24"/>
          <w:lang w:val="zh-CN"/>
        </w:rPr>
        <w:t>短期出口信用险</w:t>
      </w:r>
      <w:r>
        <w:rPr>
          <w:rFonts w:ascii="仿宋_GB2312" w:eastAsia="仿宋_GB2312" w:hint="eastAsia"/>
          <w:bCs/>
          <w:sz w:val="24"/>
          <w:lang w:val="zh-CN"/>
        </w:rPr>
        <w:t>。</w:t>
      </w:r>
    </w:p>
    <w:p w:rsidR="009679E1" w:rsidRDefault="00587DCE">
      <w:pPr>
        <w:spacing w:line="500" w:lineRule="exact"/>
        <w:ind w:firstLineChars="200" w:firstLine="480"/>
        <w:rPr>
          <w:rFonts w:ascii="楷体_GB2312" w:eastAsia="楷体_GB2312"/>
          <w:sz w:val="24"/>
          <w:lang w:val="zh-CN"/>
        </w:rPr>
      </w:pPr>
      <w:r>
        <w:rPr>
          <w:rFonts w:ascii="楷体_GB2312" w:eastAsia="楷体_GB2312" w:hint="eastAsia"/>
          <w:sz w:val="24"/>
          <w:lang w:val="zh-CN"/>
        </w:rPr>
        <w:t>4.</w:t>
      </w:r>
      <w:r w:rsidR="00DD39E9">
        <w:rPr>
          <w:rFonts w:ascii="楷体_GB2312" w:eastAsia="楷体_GB2312" w:hint="eastAsia"/>
          <w:sz w:val="24"/>
          <w:lang w:val="zh-CN"/>
        </w:rPr>
        <w:t>外贸新业态项目</w:t>
      </w:r>
    </w:p>
    <w:p w:rsidR="00834E36" w:rsidRDefault="00587DCE" w:rsidP="00E1755B">
      <w:pPr>
        <w:spacing w:line="500" w:lineRule="exact"/>
        <w:ind w:firstLineChars="200" w:firstLine="480"/>
        <w:rPr>
          <w:rFonts w:ascii="仿宋_GB2312" w:eastAsia="仿宋_GB2312"/>
          <w:bCs/>
          <w:sz w:val="24"/>
          <w:lang w:val="zh-CN"/>
        </w:rPr>
      </w:pPr>
      <w:r>
        <w:rPr>
          <w:rFonts w:ascii="仿宋_GB2312" w:eastAsia="仿宋_GB2312" w:hint="eastAsia"/>
          <w:bCs/>
          <w:sz w:val="24"/>
          <w:lang w:val="zh-CN"/>
        </w:rPr>
        <w:t>（1）跨境电子商务平台</w:t>
      </w:r>
      <w:r>
        <w:rPr>
          <w:rFonts w:ascii="仿宋_GB2312" w:eastAsia="仿宋_GB2312" w:hint="eastAsia"/>
          <w:bCs/>
          <w:sz w:val="24"/>
        </w:rPr>
        <w:t>项目</w:t>
      </w:r>
      <w:r>
        <w:rPr>
          <w:rFonts w:ascii="仿宋_GB2312" w:eastAsia="仿宋_GB2312" w:hint="eastAsia"/>
          <w:bCs/>
          <w:sz w:val="24"/>
          <w:lang w:val="zh-CN"/>
        </w:rPr>
        <w:t>。</w:t>
      </w:r>
    </w:p>
    <w:p w:rsidR="00DD39E9" w:rsidRDefault="00DD39E9">
      <w:pPr>
        <w:spacing w:line="500" w:lineRule="exact"/>
        <w:ind w:firstLineChars="200" w:firstLine="480"/>
        <w:rPr>
          <w:rFonts w:ascii="楷体_GB2312" w:eastAsia="楷体_GB2312"/>
          <w:sz w:val="24"/>
          <w:lang w:val="zh-CN"/>
        </w:rPr>
      </w:pPr>
      <w:r>
        <w:rPr>
          <w:rFonts w:ascii="仿宋_GB2312" w:eastAsia="仿宋_GB2312" w:hint="eastAsia"/>
          <w:bCs/>
          <w:sz w:val="24"/>
          <w:lang w:val="zh-CN"/>
        </w:rPr>
        <w:t>（</w:t>
      </w:r>
      <w:r w:rsidR="00886455">
        <w:rPr>
          <w:rFonts w:ascii="仿宋_GB2312" w:eastAsia="仿宋_GB2312" w:hint="eastAsia"/>
          <w:bCs/>
          <w:sz w:val="24"/>
          <w:lang w:val="zh-CN"/>
        </w:rPr>
        <w:t>2</w:t>
      </w:r>
      <w:r>
        <w:rPr>
          <w:rFonts w:ascii="仿宋_GB2312" w:eastAsia="仿宋_GB2312" w:hint="eastAsia"/>
          <w:bCs/>
          <w:sz w:val="24"/>
          <w:lang w:val="zh-CN"/>
        </w:rPr>
        <w:t>）市场采购贸易</w:t>
      </w:r>
      <w:r w:rsidR="00431E53">
        <w:rPr>
          <w:rFonts w:ascii="仿宋_GB2312" w:eastAsia="仿宋_GB2312" w:hint="eastAsia"/>
          <w:bCs/>
          <w:sz w:val="24"/>
          <w:lang w:val="zh-CN"/>
        </w:rPr>
        <w:t>方式</w:t>
      </w:r>
      <w:r w:rsidR="00E1755B">
        <w:rPr>
          <w:rFonts w:ascii="仿宋_GB2312" w:eastAsia="仿宋_GB2312" w:hint="eastAsia"/>
          <w:bCs/>
          <w:sz w:val="24"/>
          <w:lang w:val="zh-CN"/>
        </w:rPr>
        <w:t>试点</w:t>
      </w:r>
      <w:r>
        <w:rPr>
          <w:rFonts w:ascii="仿宋_GB2312" w:eastAsia="仿宋_GB2312" w:hint="eastAsia"/>
          <w:bCs/>
          <w:sz w:val="24"/>
          <w:lang w:val="zh-CN"/>
        </w:rPr>
        <w:t>项目。</w:t>
      </w:r>
    </w:p>
    <w:p w:rsidR="009679E1" w:rsidRDefault="00587DCE">
      <w:pPr>
        <w:spacing w:line="500" w:lineRule="exact"/>
        <w:ind w:firstLineChars="200" w:firstLine="480"/>
        <w:rPr>
          <w:rFonts w:ascii="黑体" w:eastAsia="黑体" w:hAnsi="仿宋"/>
          <w:sz w:val="24"/>
        </w:rPr>
      </w:pPr>
      <w:r>
        <w:rPr>
          <w:rFonts w:ascii="黑体" w:eastAsia="黑体" w:hAnsi="仿宋" w:hint="eastAsia"/>
          <w:sz w:val="24"/>
        </w:rPr>
        <w:t>三、申报条件</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1、专项资金项目申请企业（单位）须具备的条件</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（1）</w:t>
      </w:r>
      <w:r w:rsidR="009C4E3B">
        <w:rPr>
          <w:rFonts w:ascii="仿宋_GB2312" w:eastAsia="仿宋_GB2312" w:hAnsi="仿宋" w:hint="eastAsia"/>
          <w:sz w:val="24"/>
        </w:rPr>
        <w:t>原则上须</w:t>
      </w:r>
      <w:r>
        <w:rPr>
          <w:rFonts w:ascii="仿宋_GB2312" w:eastAsia="仿宋_GB2312" w:hAnsi="仿宋" w:hint="eastAsia"/>
          <w:sz w:val="24"/>
        </w:rPr>
        <w:t>在湖北省境内注册</w:t>
      </w:r>
      <w:r w:rsidR="009C4E3B">
        <w:rPr>
          <w:rFonts w:ascii="仿宋_GB2312" w:eastAsia="仿宋_GB2312" w:hAnsi="仿宋" w:hint="eastAsia"/>
          <w:sz w:val="24"/>
        </w:rPr>
        <w:t>，</w:t>
      </w:r>
      <w:r>
        <w:rPr>
          <w:rFonts w:ascii="仿宋_GB2312" w:eastAsia="仿宋_GB2312" w:hAnsi="仿宋" w:hint="eastAsia"/>
          <w:sz w:val="24"/>
        </w:rPr>
        <w:t>具有独立法人资格</w:t>
      </w:r>
      <w:r w:rsidR="009C4E3B">
        <w:rPr>
          <w:rFonts w:ascii="仿宋_GB2312" w:eastAsia="仿宋_GB2312" w:hAnsi="仿宋" w:hint="eastAsia"/>
          <w:sz w:val="24"/>
        </w:rPr>
        <w:t>，商务部等中央部委在鄂直属单位等特殊情况除外</w:t>
      </w:r>
      <w:r>
        <w:rPr>
          <w:rFonts w:ascii="仿宋_GB2312" w:eastAsia="仿宋_GB2312" w:hAnsi="仿宋" w:hint="eastAsia"/>
          <w:sz w:val="24"/>
        </w:rPr>
        <w:t>；</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color w:val="000000"/>
          <w:sz w:val="24"/>
        </w:rPr>
        <w:t>2016年度有进出口实绩的外贸企业，</w:t>
      </w:r>
      <w:r>
        <w:rPr>
          <w:rFonts w:ascii="仿宋_GB2312" w:eastAsia="仿宋_GB2312" w:hAnsi="仿宋" w:hint="eastAsia"/>
          <w:sz w:val="24"/>
        </w:rPr>
        <w:t>但保险公司、展览公司等服务机构除外；此外，为了进一步扎实推进外贸“开口工程”，支持更多的中小微型企业拿到外贸第一单，申报中小企</w:t>
      </w:r>
      <w:r w:rsidR="00190549">
        <w:rPr>
          <w:rFonts w:ascii="仿宋_GB2312" w:eastAsia="仿宋_GB2312" w:hAnsi="仿宋" w:hint="eastAsia"/>
          <w:sz w:val="24"/>
        </w:rPr>
        <w:t>业开拓国际市场项目的企业无出口实绩要求，但应有外贸进出口经营资质</w:t>
      </w:r>
      <w:r>
        <w:rPr>
          <w:rFonts w:ascii="仿宋_GB2312" w:eastAsia="仿宋_GB2312" w:hAnsi="仿宋" w:hint="eastAsia"/>
          <w:sz w:val="24"/>
        </w:rPr>
        <w:t>。</w:t>
      </w:r>
      <w:r w:rsidR="00D02BED">
        <w:rPr>
          <w:rFonts w:ascii="仿宋_GB2312" w:eastAsia="仿宋_GB2312" w:hAnsi="仿宋" w:hint="eastAsia"/>
          <w:sz w:val="24"/>
        </w:rPr>
        <w:t>但是，连续在2015年和2016年获得过中央外经贸发展专项资金（外贸事项）支持、仍未实现出口开口实绩的企业不予支持。</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（3）具有从事项目的专业人员和实施条件；</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（4）有健全的财务管理制度，近五年无违法、违规行为，未拖欠应缴还的财政性资金；</w:t>
      </w:r>
    </w:p>
    <w:p w:rsidR="00D02BED" w:rsidRPr="00D02BED" w:rsidRDefault="00587DCE" w:rsidP="00D02BED">
      <w:pPr>
        <w:spacing w:line="500" w:lineRule="exact"/>
        <w:ind w:firstLineChars="200" w:firstLine="480"/>
        <w:rPr>
          <w:rFonts w:ascii="仿宋_GB2312" w:eastAsia="仿宋_GB2312"/>
          <w:sz w:val="24"/>
          <w:lang w:val="zh-CN"/>
        </w:rPr>
      </w:pPr>
      <w:r>
        <w:rPr>
          <w:rFonts w:ascii="仿宋_GB2312" w:eastAsia="仿宋_GB2312" w:hAnsi="仿宋" w:hint="eastAsia"/>
          <w:sz w:val="24"/>
        </w:rPr>
        <w:t>（5）</w:t>
      </w:r>
      <w:r>
        <w:rPr>
          <w:rFonts w:ascii="仿宋_GB2312" w:eastAsia="仿宋_GB2312" w:hint="eastAsia"/>
          <w:sz w:val="24"/>
          <w:lang w:val="zh-CN"/>
        </w:rPr>
        <w:t>有较好的经营实绩，有一定的资金配套能力；</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（6）其他按规定应满足的条件。</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2、对已获得其他财政专项资金支持或以往支持过的同一项目，不得重复申请本专项资金支持。</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3、申报的项目须在规定的期限内实施完成。无特殊原因，原则上不受理逾期申报项目。</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lastRenderedPageBreak/>
        <w:t>4、申报中小企业开拓国际市场项目的企业需满足中小企业认定标准，即2016年进出口额低于6500万美元。</w:t>
      </w:r>
    </w:p>
    <w:p w:rsidR="009679E1" w:rsidRDefault="00587DCE">
      <w:pPr>
        <w:spacing w:line="500" w:lineRule="exact"/>
        <w:ind w:firstLineChars="200" w:firstLine="480"/>
        <w:rPr>
          <w:rFonts w:ascii="黑体" w:eastAsia="黑体" w:hAnsi="仿宋"/>
          <w:sz w:val="24"/>
        </w:rPr>
      </w:pPr>
      <w:r>
        <w:rPr>
          <w:rFonts w:ascii="黑体" w:eastAsia="黑体" w:hAnsi="仿宋" w:hint="eastAsia"/>
          <w:sz w:val="24"/>
        </w:rPr>
        <w:t>四、工作要求</w:t>
      </w:r>
    </w:p>
    <w:p w:rsidR="00877FB8" w:rsidRPr="00956B8A" w:rsidRDefault="00877FB8" w:rsidP="00877FB8">
      <w:pPr>
        <w:spacing w:line="500" w:lineRule="exact"/>
        <w:ind w:firstLineChars="200" w:firstLine="480"/>
        <w:rPr>
          <w:rFonts w:ascii="楷体_GB2312" w:eastAsia="楷体_GB2312"/>
          <w:sz w:val="24"/>
        </w:rPr>
      </w:pPr>
      <w:r w:rsidRPr="00956B8A">
        <w:rPr>
          <w:rFonts w:ascii="楷体_GB2312" w:eastAsia="楷体_GB2312" w:hint="eastAsia"/>
          <w:sz w:val="24"/>
        </w:rPr>
        <w:t>（</w:t>
      </w:r>
      <w:r w:rsidRPr="00877FB8">
        <w:rPr>
          <w:rFonts w:ascii="楷体_GB2312" w:eastAsia="楷体_GB2312" w:hint="eastAsia"/>
          <w:sz w:val="24"/>
          <w:lang w:val="zh-CN"/>
        </w:rPr>
        <w:t>一</w:t>
      </w:r>
      <w:r w:rsidRPr="00956B8A">
        <w:rPr>
          <w:rFonts w:ascii="楷体_GB2312" w:eastAsia="楷体_GB2312" w:hint="eastAsia"/>
          <w:sz w:val="24"/>
        </w:rPr>
        <w:t>）</w:t>
      </w:r>
      <w:r w:rsidRPr="00877FB8">
        <w:rPr>
          <w:rFonts w:ascii="楷体_GB2312" w:eastAsia="楷体_GB2312" w:hint="eastAsia"/>
          <w:sz w:val="24"/>
          <w:lang w:val="zh-CN"/>
        </w:rPr>
        <w:t>工作流程</w:t>
      </w:r>
    </w:p>
    <w:p w:rsidR="00877FB8" w:rsidRPr="00877FB8" w:rsidRDefault="00190549" w:rsidP="00877FB8">
      <w:pPr>
        <w:spacing w:line="500" w:lineRule="exact"/>
        <w:ind w:firstLineChars="200" w:firstLine="480"/>
        <w:rPr>
          <w:rFonts w:ascii="仿宋_GB2312" w:eastAsia="仿宋_GB2312"/>
          <w:sz w:val="24"/>
          <w:lang w:val="zh-CN"/>
        </w:rPr>
      </w:pPr>
      <w:r w:rsidRPr="005B477A">
        <w:rPr>
          <w:rFonts w:ascii="仿宋_GB2312" w:eastAsia="仿宋_GB2312" w:hint="eastAsia"/>
          <w:sz w:val="24"/>
          <w:lang w:val="zh-CN"/>
        </w:rPr>
        <w:t>根据属地原则，</w:t>
      </w:r>
      <w:r w:rsidR="00877FB8" w:rsidRPr="005B477A">
        <w:rPr>
          <w:rFonts w:ascii="仿宋_GB2312" w:eastAsia="仿宋_GB2312" w:hint="eastAsia"/>
          <w:sz w:val="24"/>
          <w:lang w:val="zh-CN"/>
        </w:rPr>
        <w:t>各县、市、区级商务主管部门负责本地区所有申报企业及项目的解释、答疑、辅导、组织申报等工作。请各地商务主管部门认真学习申报文件，熟悉申报规则，为企业答疑解惑，指导并组织本地区企业申报</w:t>
      </w:r>
      <w:r w:rsidR="00877FB8">
        <w:rPr>
          <w:rFonts w:ascii="仿宋_GB2312" w:eastAsia="仿宋_GB2312" w:hint="eastAsia"/>
          <w:sz w:val="24"/>
          <w:lang w:val="zh-CN"/>
        </w:rPr>
        <w:t>。</w:t>
      </w:r>
    </w:p>
    <w:p w:rsidR="009679E1" w:rsidRDefault="00587DCE">
      <w:pPr>
        <w:spacing w:line="500" w:lineRule="exact"/>
        <w:ind w:firstLineChars="200" w:firstLine="480"/>
        <w:rPr>
          <w:rFonts w:ascii="楷体_GB2312" w:eastAsia="楷体_GB2312"/>
          <w:sz w:val="24"/>
          <w:lang w:val="zh-CN"/>
        </w:rPr>
      </w:pPr>
      <w:r>
        <w:rPr>
          <w:rFonts w:ascii="楷体_GB2312" w:eastAsia="楷体_GB2312" w:hint="eastAsia"/>
          <w:sz w:val="24"/>
          <w:lang w:val="zh-CN"/>
        </w:rPr>
        <w:t>（</w:t>
      </w:r>
      <w:r w:rsidR="00C41990">
        <w:rPr>
          <w:rFonts w:ascii="楷体_GB2312" w:eastAsia="楷体_GB2312" w:hint="eastAsia"/>
          <w:sz w:val="24"/>
          <w:lang w:val="zh-CN"/>
        </w:rPr>
        <w:t>二</w:t>
      </w:r>
      <w:r>
        <w:rPr>
          <w:rFonts w:ascii="楷体_GB2312" w:eastAsia="楷体_GB2312" w:hint="eastAsia"/>
          <w:sz w:val="24"/>
          <w:lang w:val="zh-CN"/>
        </w:rPr>
        <w:t>）组织项目申报</w:t>
      </w:r>
    </w:p>
    <w:p w:rsidR="009679E1" w:rsidRDefault="00587DCE">
      <w:pPr>
        <w:spacing w:line="500" w:lineRule="exact"/>
        <w:ind w:firstLineChars="200" w:firstLine="480"/>
        <w:rPr>
          <w:rFonts w:ascii="仿宋_GB2312" w:eastAsia="仿宋_GB2312"/>
          <w:sz w:val="24"/>
          <w:lang w:val="zh-CN"/>
        </w:rPr>
      </w:pPr>
      <w:r>
        <w:rPr>
          <w:rFonts w:ascii="仿宋_GB2312" w:eastAsia="仿宋_GB2312" w:hint="eastAsia"/>
          <w:sz w:val="24"/>
          <w:lang w:val="zh-CN"/>
        </w:rPr>
        <w:t>1</w:t>
      </w:r>
      <w:r w:rsidR="009C0DDF">
        <w:rPr>
          <w:rFonts w:ascii="仿宋_GB2312" w:eastAsia="仿宋_GB2312" w:hint="eastAsia"/>
          <w:sz w:val="24"/>
          <w:lang w:val="zh-CN"/>
        </w:rPr>
        <w:t>、中小企业开拓国际市场项目中，</w:t>
      </w:r>
      <w:r w:rsidR="0037022C">
        <w:rPr>
          <w:rFonts w:ascii="仿宋_GB2312" w:eastAsia="仿宋_GB2312" w:hint="eastAsia"/>
          <w:sz w:val="24"/>
          <w:lang w:val="zh-CN"/>
        </w:rPr>
        <w:t>保单</w:t>
      </w:r>
      <w:r w:rsidR="009C0DDF">
        <w:rPr>
          <w:rFonts w:ascii="仿宋_GB2312" w:eastAsia="仿宋_GB2312" w:hint="eastAsia"/>
          <w:sz w:val="24"/>
          <w:lang w:val="zh-CN"/>
        </w:rPr>
        <w:t>融资贴息和海外资信项目由</w:t>
      </w:r>
      <w:r w:rsidR="00E1755B">
        <w:rPr>
          <w:rFonts w:ascii="仿宋_GB2312" w:eastAsia="仿宋_GB2312" w:hint="eastAsia"/>
          <w:sz w:val="24"/>
          <w:lang w:val="zh-CN"/>
        </w:rPr>
        <w:t>各保险公司</w:t>
      </w:r>
      <w:r w:rsidR="009C0DDF">
        <w:rPr>
          <w:rFonts w:ascii="仿宋_GB2312" w:eastAsia="仿宋_GB2312" w:hint="eastAsia"/>
          <w:sz w:val="24"/>
          <w:lang w:val="zh-CN"/>
        </w:rPr>
        <w:t>集中申报，</w:t>
      </w:r>
      <w:r>
        <w:rPr>
          <w:rFonts w:ascii="仿宋_GB2312" w:eastAsia="仿宋_GB2312" w:hint="eastAsia"/>
          <w:sz w:val="24"/>
          <w:lang w:val="zh-CN"/>
        </w:rPr>
        <w:t>其余项目</w:t>
      </w:r>
      <w:r w:rsidR="00AD5E39">
        <w:rPr>
          <w:rFonts w:ascii="仿宋_GB2312" w:eastAsia="仿宋_GB2312" w:hint="eastAsia"/>
          <w:sz w:val="24"/>
          <w:lang w:val="zh-CN"/>
        </w:rPr>
        <w:t>由各企业</w:t>
      </w:r>
      <w:r>
        <w:rPr>
          <w:rFonts w:ascii="仿宋_GB2312" w:eastAsia="仿宋_GB2312" w:hAnsi="仿宋" w:hint="eastAsia"/>
          <w:sz w:val="24"/>
        </w:rPr>
        <w:t>按行政管理级次，逐级申报</w:t>
      </w:r>
      <w:r>
        <w:rPr>
          <w:rFonts w:ascii="仿宋_GB2312" w:eastAsia="仿宋_GB2312" w:hint="eastAsia"/>
          <w:sz w:val="24"/>
          <w:lang w:val="zh-CN"/>
        </w:rPr>
        <w:t>。对中小开项目每年度一家企业的支持项目最多6个。</w:t>
      </w:r>
    </w:p>
    <w:p w:rsidR="009679E1" w:rsidRDefault="00587DCE">
      <w:pPr>
        <w:spacing w:line="500" w:lineRule="exact"/>
        <w:ind w:firstLineChars="200" w:firstLine="480"/>
        <w:rPr>
          <w:rFonts w:ascii="仿宋_GB2312" w:eastAsia="仿宋_GB2312" w:hAnsi="仿宋"/>
          <w:sz w:val="24"/>
        </w:rPr>
      </w:pPr>
      <w:r>
        <w:rPr>
          <w:rFonts w:ascii="仿宋_GB2312" w:eastAsia="仿宋_GB2312" w:hint="eastAsia"/>
          <w:sz w:val="24"/>
          <w:lang w:val="zh-CN"/>
        </w:rPr>
        <w:t>2、重要展览会项目由省商务厅对外贸易处组织参展企业集中申报。</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int="eastAsia"/>
          <w:sz w:val="24"/>
          <w:lang w:val="zh-CN"/>
        </w:rPr>
        <w:t>出口信用保险项目由省商务厅对外贸易处统一组织中国出口信用保险公司武汉营业管理部、中国人民财产保险股份有限公司湖北分公司以及国务院批准的有承办短期出口信用保险业务资格的其他公司进行集中申报</w:t>
      </w:r>
      <w:r>
        <w:rPr>
          <w:rFonts w:ascii="仿宋_GB2312" w:eastAsia="仿宋_GB2312" w:hAnsi="仿宋" w:hint="eastAsia"/>
          <w:sz w:val="24"/>
        </w:rPr>
        <w:t>。</w:t>
      </w:r>
    </w:p>
    <w:p w:rsidR="009679E1" w:rsidRDefault="00587DCE">
      <w:pPr>
        <w:spacing w:line="500" w:lineRule="exact"/>
        <w:ind w:firstLineChars="200" w:firstLine="480"/>
        <w:rPr>
          <w:rFonts w:ascii="仿宋_GB2312" w:eastAsia="仿宋_GB2312" w:hAnsi="仿宋"/>
          <w:sz w:val="24"/>
        </w:rPr>
      </w:pPr>
      <w:r>
        <w:rPr>
          <w:rFonts w:ascii="仿宋_GB2312" w:eastAsia="仿宋_GB2312" w:hAnsi="仿宋" w:hint="eastAsia"/>
          <w:sz w:val="24"/>
        </w:rPr>
        <w:t>4、</w:t>
      </w:r>
      <w:r w:rsidR="009C4E3B">
        <w:rPr>
          <w:rFonts w:ascii="仿宋_GB2312" w:eastAsia="仿宋_GB2312" w:hAnsi="仿宋" w:hint="eastAsia"/>
          <w:sz w:val="24"/>
        </w:rPr>
        <w:t>外贸新业态项目由各项目运营</w:t>
      </w:r>
      <w:r>
        <w:rPr>
          <w:rFonts w:ascii="仿宋_GB2312" w:eastAsia="仿宋_GB2312" w:hAnsi="仿宋" w:hint="eastAsia"/>
          <w:sz w:val="24"/>
        </w:rPr>
        <w:t>单位直接向省商务厅对外贸易处申报。</w:t>
      </w:r>
    </w:p>
    <w:p w:rsidR="007E6610" w:rsidRDefault="00587DCE" w:rsidP="007E6610">
      <w:pPr>
        <w:spacing w:line="500" w:lineRule="exact"/>
        <w:ind w:firstLineChars="200" w:firstLine="480"/>
        <w:rPr>
          <w:rFonts w:ascii="仿宋_GB2312" w:eastAsia="仿宋_GB2312" w:hAnsi="仿宋"/>
          <w:sz w:val="24"/>
        </w:rPr>
      </w:pPr>
      <w:r>
        <w:rPr>
          <w:rFonts w:ascii="仿宋_GB2312" w:eastAsia="仿宋_GB2312" w:hAnsi="仿宋" w:hint="eastAsia"/>
          <w:sz w:val="24"/>
        </w:rPr>
        <w:t>对所有按行政管理级次，逐级申报的项目，各级商务部门应在通知规定时间内完成项目申报和初评，市州商务部门汇总后行文上报省商务厅。</w:t>
      </w:r>
    </w:p>
    <w:p w:rsidR="009679E1" w:rsidRDefault="00587DCE">
      <w:pPr>
        <w:spacing w:line="500" w:lineRule="exact"/>
        <w:ind w:firstLineChars="200" w:firstLine="480"/>
        <w:rPr>
          <w:rFonts w:ascii="仿宋_GB2312" w:eastAsia="仿宋_GB2312" w:hAnsi="仿宋"/>
          <w:sz w:val="24"/>
        </w:rPr>
      </w:pPr>
      <w:r>
        <w:rPr>
          <w:rFonts w:ascii="楷体_GB2312" w:eastAsia="楷体_GB2312" w:hint="eastAsia"/>
          <w:sz w:val="24"/>
          <w:lang w:val="zh-CN"/>
        </w:rPr>
        <w:t>（</w:t>
      </w:r>
      <w:r w:rsidR="00C41990">
        <w:rPr>
          <w:rFonts w:ascii="楷体_GB2312" w:eastAsia="楷体_GB2312" w:hint="eastAsia"/>
          <w:sz w:val="24"/>
          <w:lang w:val="zh-CN"/>
        </w:rPr>
        <w:t>三</w:t>
      </w:r>
      <w:r>
        <w:rPr>
          <w:rFonts w:ascii="楷体_GB2312" w:eastAsia="楷体_GB2312" w:hint="eastAsia"/>
          <w:sz w:val="24"/>
          <w:lang w:val="zh-CN"/>
        </w:rPr>
        <w:t>）向省级申报须提供的资料</w:t>
      </w:r>
    </w:p>
    <w:p w:rsidR="009679E1" w:rsidRDefault="00587DCE">
      <w:pPr>
        <w:autoSpaceDE w:val="0"/>
        <w:autoSpaceDN w:val="0"/>
        <w:adjustRightInd w:val="0"/>
        <w:spacing w:line="500" w:lineRule="exact"/>
        <w:ind w:firstLineChars="200" w:firstLine="480"/>
        <w:rPr>
          <w:rFonts w:ascii="仿宋_GB2312" w:eastAsia="仿宋_GB2312"/>
          <w:sz w:val="24"/>
          <w:lang w:val="zh-CN"/>
        </w:rPr>
      </w:pPr>
      <w:r>
        <w:rPr>
          <w:rFonts w:ascii="仿宋_GB2312" w:eastAsia="仿宋_GB2312" w:hint="eastAsia"/>
          <w:sz w:val="24"/>
          <w:lang w:val="zh-CN"/>
        </w:rPr>
        <w:t>1、市州上报的项目申报材料包括：专项资金申请报告和各企业项目文本。专项资金申请报告主要内容包括组织评</w:t>
      </w:r>
      <w:r w:rsidR="00AA214F">
        <w:rPr>
          <w:rFonts w:ascii="仿宋_GB2312" w:eastAsia="仿宋_GB2312" w:hint="eastAsia"/>
          <w:sz w:val="24"/>
          <w:lang w:val="zh-CN"/>
        </w:rPr>
        <w:t>审的情况、有关申请单位及项目的基本介绍、评审意见</w:t>
      </w:r>
      <w:r w:rsidR="00C87BB5">
        <w:rPr>
          <w:rFonts w:ascii="仿宋_GB2312" w:eastAsia="仿宋_GB2312" w:hint="eastAsia"/>
          <w:sz w:val="24"/>
          <w:lang w:val="zh-CN"/>
        </w:rPr>
        <w:t>和2017年</w:t>
      </w:r>
      <w:r w:rsidR="00C87BB5" w:rsidRPr="00C87BB5">
        <w:rPr>
          <w:rFonts w:ascii="仿宋_GB2312" w:eastAsia="仿宋_GB2312" w:hint="eastAsia"/>
          <w:sz w:val="24"/>
          <w:lang w:val="zh-CN"/>
        </w:rPr>
        <w:t>中央外经贸发展专项资金申请使用全过程承诺责任书</w:t>
      </w:r>
      <w:r w:rsidR="00AA214F">
        <w:rPr>
          <w:rFonts w:ascii="仿宋_GB2312" w:eastAsia="仿宋_GB2312" w:hint="eastAsia"/>
          <w:sz w:val="24"/>
          <w:lang w:val="zh-CN"/>
        </w:rPr>
        <w:t>等，并</w:t>
      </w:r>
      <w:proofErr w:type="gramStart"/>
      <w:r w:rsidR="00AA214F">
        <w:rPr>
          <w:rFonts w:ascii="仿宋_GB2312" w:eastAsia="仿宋_GB2312" w:hint="eastAsia"/>
          <w:sz w:val="24"/>
          <w:lang w:val="zh-CN"/>
        </w:rPr>
        <w:t>附资金</w:t>
      </w:r>
      <w:proofErr w:type="gramEnd"/>
      <w:r w:rsidR="00AA214F">
        <w:rPr>
          <w:rFonts w:ascii="仿宋_GB2312" w:eastAsia="仿宋_GB2312" w:hint="eastAsia"/>
          <w:sz w:val="24"/>
          <w:lang w:val="zh-CN"/>
        </w:rPr>
        <w:t>评审</w:t>
      </w:r>
      <w:r>
        <w:rPr>
          <w:rFonts w:ascii="仿宋_GB2312" w:eastAsia="仿宋_GB2312" w:hint="eastAsia"/>
          <w:sz w:val="24"/>
          <w:lang w:val="zh-CN"/>
        </w:rPr>
        <w:t>汇总表。</w:t>
      </w:r>
      <w:r w:rsidR="00C02099">
        <w:rPr>
          <w:rFonts w:ascii="仿宋_GB2312" w:eastAsia="仿宋_GB2312" w:hint="eastAsia"/>
          <w:sz w:val="24"/>
          <w:lang w:val="zh-CN"/>
        </w:rPr>
        <w:t>各市州专项资金申请报告须经局</w:t>
      </w:r>
      <w:r w:rsidR="00C87BB5">
        <w:rPr>
          <w:rFonts w:ascii="仿宋_GB2312" w:eastAsia="仿宋_GB2312" w:hint="eastAsia"/>
          <w:sz w:val="24"/>
          <w:lang w:val="zh-CN"/>
        </w:rPr>
        <w:t>领导集体</w:t>
      </w:r>
      <w:r w:rsidR="00C02099">
        <w:rPr>
          <w:rFonts w:ascii="仿宋_GB2312" w:eastAsia="仿宋_GB2312" w:hint="eastAsia"/>
          <w:sz w:val="24"/>
          <w:lang w:val="zh-CN"/>
        </w:rPr>
        <w:t>讨论通过，并</w:t>
      </w:r>
      <w:proofErr w:type="gramStart"/>
      <w:r w:rsidR="00C02099">
        <w:rPr>
          <w:rFonts w:ascii="仿宋_GB2312" w:eastAsia="仿宋_GB2312" w:hint="eastAsia"/>
          <w:sz w:val="24"/>
          <w:lang w:val="zh-CN"/>
        </w:rPr>
        <w:t>加盖局公章</w:t>
      </w:r>
      <w:proofErr w:type="gramEnd"/>
      <w:r w:rsidR="00C02099">
        <w:rPr>
          <w:rFonts w:ascii="仿宋_GB2312" w:eastAsia="仿宋_GB2312" w:hint="eastAsia"/>
          <w:sz w:val="24"/>
          <w:lang w:val="zh-CN"/>
        </w:rPr>
        <w:t>。</w:t>
      </w:r>
      <w:r w:rsidR="00C87BB5">
        <w:rPr>
          <w:rFonts w:ascii="仿宋_GB2312" w:eastAsia="仿宋_GB2312" w:hint="eastAsia"/>
          <w:sz w:val="24"/>
          <w:lang w:val="zh-CN"/>
        </w:rPr>
        <w:t>申请报告一式两份，</w:t>
      </w:r>
      <w:proofErr w:type="gramStart"/>
      <w:r w:rsidR="00C87BB5">
        <w:rPr>
          <w:rFonts w:ascii="仿宋_GB2312" w:eastAsia="仿宋_GB2312" w:hint="eastAsia"/>
          <w:sz w:val="24"/>
          <w:lang w:val="zh-CN"/>
        </w:rPr>
        <w:t>分送</w:t>
      </w:r>
      <w:r>
        <w:rPr>
          <w:rFonts w:ascii="仿宋_GB2312" w:eastAsia="仿宋_GB2312" w:hint="eastAsia"/>
          <w:sz w:val="24"/>
          <w:lang w:val="zh-CN"/>
        </w:rPr>
        <w:t>省</w:t>
      </w:r>
      <w:proofErr w:type="gramEnd"/>
      <w:r>
        <w:rPr>
          <w:rFonts w:ascii="仿宋_GB2312" w:eastAsia="仿宋_GB2312" w:hint="eastAsia"/>
          <w:sz w:val="24"/>
          <w:lang w:val="zh-CN"/>
        </w:rPr>
        <w:t>商务厅对外贸易处和省商务厅财务处。在上报项目文本时，各市州须将文本按照项目类别分类并编号。</w:t>
      </w:r>
    </w:p>
    <w:p w:rsidR="009679E1" w:rsidRDefault="00587DCE">
      <w:pPr>
        <w:autoSpaceDE w:val="0"/>
        <w:autoSpaceDN w:val="0"/>
        <w:adjustRightInd w:val="0"/>
        <w:spacing w:line="500" w:lineRule="exact"/>
        <w:ind w:firstLineChars="200" w:firstLine="480"/>
        <w:rPr>
          <w:rFonts w:ascii="仿宋_GB2312" w:eastAsia="仿宋_GB2312"/>
          <w:sz w:val="24"/>
          <w:lang w:val="zh-CN"/>
        </w:rPr>
      </w:pPr>
      <w:r>
        <w:rPr>
          <w:rFonts w:ascii="仿宋_GB2312" w:eastAsia="仿宋_GB2312" w:hint="eastAsia"/>
          <w:sz w:val="24"/>
          <w:lang w:val="zh-CN"/>
        </w:rPr>
        <w:t>2、外贸专项资金申请材料中所需“资金申请表”等相关材料请见附件，或登录</w:t>
      </w:r>
      <w:r>
        <w:rPr>
          <w:rFonts w:ascii="仿宋_GB2312" w:eastAsia="仿宋_GB2312" w:hint="eastAsia"/>
          <w:sz w:val="24"/>
          <w:lang w:val="zh-CN"/>
        </w:rPr>
        <w:lastRenderedPageBreak/>
        <w:t>湖北省商务厅对外贸易处网站（http://www.hbdofcom.gov.cn/info/iList.jsp?cat_id=10129），在网站左侧“表格下载”栏目中下载。</w:t>
      </w:r>
    </w:p>
    <w:p w:rsidR="009679E1" w:rsidRDefault="00587DCE">
      <w:pPr>
        <w:autoSpaceDE w:val="0"/>
        <w:autoSpaceDN w:val="0"/>
        <w:adjustRightInd w:val="0"/>
        <w:spacing w:line="500" w:lineRule="exact"/>
        <w:ind w:firstLineChars="200" w:firstLine="480"/>
        <w:rPr>
          <w:rFonts w:ascii="仿宋_GB2312" w:eastAsia="仿宋_GB2312"/>
          <w:sz w:val="24"/>
          <w:lang w:val="zh-CN"/>
        </w:rPr>
      </w:pPr>
      <w:r>
        <w:rPr>
          <w:rFonts w:ascii="仿宋_GB2312" w:eastAsia="仿宋_GB2312" w:hint="eastAsia"/>
          <w:sz w:val="24"/>
          <w:lang w:val="zh-CN"/>
        </w:rPr>
        <w:t>项目文本需提交</w:t>
      </w:r>
      <w:r w:rsidR="009C0DDF">
        <w:rPr>
          <w:rFonts w:ascii="仿宋_GB2312" w:eastAsia="仿宋_GB2312" w:hint="eastAsia"/>
          <w:sz w:val="24"/>
          <w:lang w:val="zh-CN"/>
        </w:rPr>
        <w:t>一</w:t>
      </w:r>
      <w:r>
        <w:rPr>
          <w:rFonts w:ascii="仿宋_GB2312" w:eastAsia="仿宋_GB2312" w:hint="eastAsia"/>
          <w:sz w:val="24"/>
          <w:lang w:val="zh-CN"/>
        </w:rPr>
        <w:t>份，并加盖骑缝章，所有财务票据（如发票等）均需加盖财务章。项目文本请用硬皮做封面装订。</w:t>
      </w:r>
    </w:p>
    <w:p w:rsidR="009679E1" w:rsidRDefault="00587DCE">
      <w:pPr>
        <w:autoSpaceDE w:val="0"/>
        <w:autoSpaceDN w:val="0"/>
        <w:adjustRightInd w:val="0"/>
        <w:spacing w:line="500" w:lineRule="exact"/>
        <w:ind w:firstLineChars="200" w:firstLine="480"/>
        <w:rPr>
          <w:rFonts w:ascii="仿宋_GB2312" w:eastAsia="仿宋_GB2312"/>
          <w:sz w:val="24"/>
          <w:lang w:val="zh-CN"/>
        </w:rPr>
      </w:pPr>
      <w:r>
        <w:rPr>
          <w:rFonts w:ascii="仿宋_GB2312" w:eastAsia="仿宋_GB2312" w:hint="eastAsia"/>
          <w:sz w:val="24"/>
          <w:lang w:val="zh-CN"/>
        </w:rPr>
        <w:t>申报材料中包含英文材料的，请后附中文翻译，并加盖公章。</w:t>
      </w:r>
    </w:p>
    <w:p w:rsidR="009679E1" w:rsidRDefault="00587DCE">
      <w:pPr>
        <w:autoSpaceDE w:val="0"/>
        <w:autoSpaceDN w:val="0"/>
        <w:adjustRightInd w:val="0"/>
        <w:spacing w:line="500" w:lineRule="exact"/>
        <w:ind w:firstLineChars="200" w:firstLine="480"/>
        <w:rPr>
          <w:rFonts w:ascii="楷体_GB2312" w:eastAsia="楷体_GB2312"/>
          <w:sz w:val="24"/>
          <w:lang w:val="zh-CN"/>
        </w:rPr>
      </w:pPr>
      <w:r>
        <w:rPr>
          <w:rFonts w:ascii="楷体_GB2312" w:eastAsia="楷体_GB2312" w:hint="eastAsia"/>
          <w:sz w:val="24"/>
          <w:lang w:val="zh-CN"/>
        </w:rPr>
        <w:t>（</w:t>
      </w:r>
      <w:r w:rsidR="00C41990">
        <w:rPr>
          <w:rFonts w:ascii="楷体_GB2312" w:eastAsia="楷体_GB2312" w:hint="eastAsia"/>
          <w:sz w:val="24"/>
          <w:lang w:val="zh-CN"/>
        </w:rPr>
        <w:t>四</w:t>
      </w:r>
      <w:r>
        <w:rPr>
          <w:rFonts w:ascii="楷体_GB2312" w:eastAsia="楷体_GB2312" w:hint="eastAsia"/>
          <w:sz w:val="24"/>
          <w:lang w:val="zh-CN"/>
        </w:rPr>
        <w:t>）上报工作</w:t>
      </w:r>
    </w:p>
    <w:p w:rsidR="00C71FB6" w:rsidRDefault="00587DCE" w:rsidP="00680508">
      <w:pPr>
        <w:autoSpaceDE w:val="0"/>
        <w:autoSpaceDN w:val="0"/>
        <w:adjustRightInd w:val="0"/>
        <w:spacing w:line="500" w:lineRule="exact"/>
        <w:ind w:firstLineChars="200" w:firstLine="480"/>
        <w:rPr>
          <w:rFonts w:ascii="仿宋_GB2312" w:eastAsia="仿宋_GB2312"/>
          <w:color w:val="000000" w:themeColor="text1"/>
          <w:sz w:val="24"/>
          <w:lang w:val="zh-CN"/>
        </w:rPr>
      </w:pPr>
      <w:r w:rsidRPr="00C71FB6">
        <w:rPr>
          <w:rFonts w:ascii="仿宋_GB2312" w:eastAsia="仿宋_GB2312" w:hint="eastAsia"/>
          <w:color w:val="000000" w:themeColor="text1"/>
          <w:sz w:val="24"/>
          <w:lang w:val="zh-CN"/>
        </w:rPr>
        <w:t>201</w:t>
      </w:r>
      <w:r w:rsidR="007E6610" w:rsidRPr="00C71FB6">
        <w:rPr>
          <w:rFonts w:ascii="仿宋_GB2312" w:eastAsia="仿宋_GB2312" w:hint="eastAsia"/>
          <w:color w:val="000000" w:themeColor="text1"/>
          <w:sz w:val="24"/>
          <w:lang w:val="zh-CN"/>
        </w:rPr>
        <w:t>7</w:t>
      </w:r>
      <w:r w:rsidRPr="00C71FB6">
        <w:rPr>
          <w:rFonts w:ascii="仿宋_GB2312" w:eastAsia="仿宋_GB2312" w:hint="eastAsia"/>
          <w:color w:val="000000" w:themeColor="text1"/>
          <w:sz w:val="24"/>
          <w:lang w:val="zh-CN"/>
        </w:rPr>
        <w:t>年度</w:t>
      </w:r>
      <w:r w:rsidR="00680508" w:rsidRPr="00C71FB6">
        <w:rPr>
          <w:rFonts w:ascii="仿宋_GB2312" w:eastAsia="仿宋_GB2312" w:hint="eastAsia"/>
          <w:color w:val="000000" w:themeColor="text1"/>
          <w:sz w:val="24"/>
          <w:lang w:val="zh-CN"/>
        </w:rPr>
        <w:t>中央外经贸发展专项</w:t>
      </w:r>
      <w:r w:rsidRPr="00C71FB6">
        <w:rPr>
          <w:rFonts w:ascii="仿宋_GB2312" w:eastAsia="仿宋_GB2312" w:hint="eastAsia"/>
          <w:color w:val="000000" w:themeColor="text1"/>
          <w:sz w:val="24"/>
          <w:lang w:val="zh-CN"/>
        </w:rPr>
        <w:t>资金申报系统</w:t>
      </w:r>
      <w:r w:rsidR="00680508" w:rsidRPr="00C71FB6">
        <w:rPr>
          <w:rFonts w:ascii="仿宋_GB2312" w:eastAsia="仿宋_GB2312" w:hint="eastAsia"/>
          <w:color w:val="000000" w:themeColor="text1"/>
          <w:sz w:val="24"/>
          <w:lang w:val="zh-CN"/>
        </w:rPr>
        <w:t>已开放</w:t>
      </w:r>
      <w:r w:rsidRPr="00C71FB6">
        <w:rPr>
          <w:rFonts w:ascii="仿宋_GB2312" w:eastAsia="仿宋_GB2312" w:hint="eastAsia"/>
          <w:color w:val="000000" w:themeColor="text1"/>
          <w:sz w:val="24"/>
          <w:lang w:val="zh-CN"/>
        </w:rPr>
        <w:t>，</w:t>
      </w:r>
      <w:r w:rsidR="00C71FB6" w:rsidRPr="00C71FB6">
        <w:rPr>
          <w:rFonts w:ascii="仿宋_GB2312" w:eastAsia="仿宋_GB2312" w:hint="eastAsia"/>
          <w:color w:val="000000" w:themeColor="text1"/>
          <w:sz w:val="24"/>
          <w:lang w:val="zh-CN"/>
        </w:rPr>
        <w:t>中小企业开拓国际市场项目网上申报地址为http://www.smeimdf.org/，其他项目网上申报地址为http://zxzj.mofcom.gov.cn。请各地商务局于</w:t>
      </w:r>
      <w:r w:rsidR="00ED2A7C">
        <w:rPr>
          <w:rFonts w:ascii="仿宋_GB2312" w:eastAsia="仿宋_GB2312" w:hint="eastAsia"/>
          <w:color w:val="000000" w:themeColor="text1"/>
          <w:sz w:val="24"/>
          <w:lang w:val="zh-CN"/>
        </w:rPr>
        <w:t>8</w:t>
      </w:r>
      <w:r w:rsidR="00C71FB6" w:rsidRPr="00C71FB6">
        <w:rPr>
          <w:rFonts w:ascii="仿宋_GB2312" w:eastAsia="仿宋_GB2312" w:hint="eastAsia"/>
          <w:color w:val="000000" w:themeColor="text1"/>
          <w:sz w:val="24"/>
          <w:lang w:val="zh-CN"/>
        </w:rPr>
        <w:t>月</w:t>
      </w:r>
      <w:r w:rsidR="00ED2A7C">
        <w:rPr>
          <w:rFonts w:ascii="仿宋_GB2312" w:eastAsia="仿宋_GB2312" w:hint="eastAsia"/>
          <w:color w:val="000000" w:themeColor="text1"/>
          <w:sz w:val="24"/>
          <w:lang w:val="zh-CN"/>
        </w:rPr>
        <w:t>15</w:t>
      </w:r>
      <w:r w:rsidR="00C71FB6" w:rsidRPr="00C71FB6">
        <w:rPr>
          <w:rFonts w:ascii="仿宋_GB2312" w:eastAsia="仿宋_GB2312" w:hint="eastAsia"/>
          <w:color w:val="000000" w:themeColor="text1"/>
          <w:sz w:val="24"/>
          <w:lang w:val="zh-CN"/>
        </w:rPr>
        <w:t>日前在系统上完成密钥激活、企业信息添加、项目填报和上报等工作。网上项目</w:t>
      </w:r>
      <w:r w:rsidR="00110CEB">
        <w:rPr>
          <w:rFonts w:ascii="仿宋_GB2312" w:eastAsia="仿宋_GB2312" w:hint="eastAsia"/>
          <w:color w:val="000000" w:themeColor="text1"/>
          <w:sz w:val="24"/>
          <w:lang w:val="zh-CN"/>
        </w:rPr>
        <w:t>信息完整情况作为专项资金安排的重要依据，请各地高度重视此项工作</w:t>
      </w:r>
      <w:r w:rsidRPr="00C71FB6">
        <w:rPr>
          <w:rFonts w:ascii="仿宋_GB2312" w:eastAsia="仿宋_GB2312" w:hint="eastAsia"/>
          <w:color w:val="000000" w:themeColor="text1"/>
          <w:sz w:val="24"/>
          <w:lang w:val="zh-CN"/>
        </w:rPr>
        <w:t>。</w:t>
      </w:r>
    </w:p>
    <w:p w:rsidR="009679E1" w:rsidRDefault="00963913" w:rsidP="00963913">
      <w:pPr>
        <w:autoSpaceDE w:val="0"/>
        <w:autoSpaceDN w:val="0"/>
        <w:adjustRightInd w:val="0"/>
        <w:spacing w:line="500" w:lineRule="exact"/>
        <w:ind w:firstLineChars="200" w:firstLine="480"/>
        <w:rPr>
          <w:rFonts w:ascii="仿宋_GB2312" w:eastAsia="仿宋_GB2312"/>
          <w:sz w:val="24"/>
          <w:lang w:val="zh-CN"/>
        </w:rPr>
      </w:pPr>
      <w:r>
        <w:rPr>
          <w:rFonts w:ascii="仿宋_GB2312" w:eastAsia="仿宋_GB2312" w:hint="eastAsia"/>
          <w:color w:val="000000" w:themeColor="text1"/>
          <w:sz w:val="24"/>
          <w:lang w:val="zh-CN"/>
        </w:rPr>
        <w:t>请各保险公司于7月31日前</w:t>
      </w:r>
      <w:proofErr w:type="gramStart"/>
      <w:r>
        <w:rPr>
          <w:rFonts w:ascii="仿宋_GB2312" w:eastAsia="仿宋_GB2312" w:hint="eastAsia"/>
          <w:color w:val="000000" w:themeColor="text1"/>
          <w:sz w:val="24"/>
          <w:lang w:val="zh-CN"/>
        </w:rPr>
        <w:t>将信保项目</w:t>
      </w:r>
      <w:proofErr w:type="gramEnd"/>
      <w:r>
        <w:rPr>
          <w:rFonts w:ascii="仿宋_GB2312" w:eastAsia="仿宋_GB2312" w:hint="eastAsia"/>
          <w:color w:val="000000" w:themeColor="text1"/>
          <w:sz w:val="24"/>
          <w:lang w:val="zh-CN"/>
        </w:rPr>
        <w:t>的申请材料送至省商务厅对外贸易处审核，</w:t>
      </w:r>
      <w:r w:rsidR="00587DCE">
        <w:rPr>
          <w:rFonts w:ascii="仿宋_GB2312" w:eastAsia="仿宋_GB2312" w:hint="eastAsia"/>
          <w:sz w:val="24"/>
          <w:lang w:val="zh-CN"/>
        </w:rPr>
        <w:t>各地商务部门于</w:t>
      </w:r>
      <w:r w:rsidR="00ED2A7C">
        <w:rPr>
          <w:rFonts w:ascii="仿宋_GB2312" w:eastAsia="仿宋_GB2312" w:hint="eastAsia"/>
          <w:sz w:val="24"/>
          <w:lang w:val="zh-CN"/>
        </w:rPr>
        <w:t>8</w:t>
      </w:r>
      <w:r w:rsidR="00587DCE">
        <w:rPr>
          <w:rFonts w:ascii="仿宋_GB2312" w:eastAsia="仿宋_GB2312" w:hint="eastAsia"/>
          <w:sz w:val="24"/>
          <w:lang w:val="zh-CN"/>
        </w:rPr>
        <w:t>月</w:t>
      </w:r>
      <w:r w:rsidR="00ED2A7C">
        <w:rPr>
          <w:rFonts w:ascii="仿宋_GB2312" w:eastAsia="仿宋_GB2312" w:hint="eastAsia"/>
          <w:sz w:val="24"/>
          <w:lang w:val="zh-CN"/>
        </w:rPr>
        <w:t>15</w:t>
      </w:r>
      <w:r w:rsidR="00587DCE">
        <w:rPr>
          <w:rFonts w:ascii="仿宋_GB2312" w:eastAsia="仿宋_GB2312" w:hint="eastAsia"/>
          <w:sz w:val="24"/>
          <w:lang w:val="zh-CN"/>
        </w:rPr>
        <w:t>日前将专项资金申请报告、资金</w:t>
      </w:r>
      <w:r w:rsidR="00C87BB5">
        <w:rPr>
          <w:rFonts w:ascii="仿宋_GB2312" w:eastAsia="仿宋_GB2312" w:hint="eastAsia"/>
          <w:sz w:val="24"/>
          <w:lang w:val="zh-CN"/>
        </w:rPr>
        <w:t>审核</w:t>
      </w:r>
      <w:r w:rsidR="00587DCE">
        <w:rPr>
          <w:rFonts w:ascii="仿宋_GB2312" w:eastAsia="仿宋_GB2312" w:hint="eastAsia"/>
          <w:sz w:val="24"/>
          <w:lang w:val="zh-CN"/>
        </w:rPr>
        <w:t>汇总表和项目文本送至省商务厅对外贸易处审核。</w:t>
      </w:r>
    </w:p>
    <w:p w:rsidR="009679E1" w:rsidRDefault="00587DCE">
      <w:pPr>
        <w:spacing w:line="500" w:lineRule="exact"/>
        <w:ind w:firstLineChars="200" w:firstLine="480"/>
        <w:rPr>
          <w:rFonts w:ascii="仿宋_GB2312" w:eastAsia="仿宋_GB2312"/>
          <w:sz w:val="24"/>
          <w:lang w:val="zh-CN"/>
        </w:rPr>
      </w:pPr>
      <w:r>
        <w:rPr>
          <w:rFonts w:ascii="仿宋_GB2312" w:eastAsia="仿宋_GB2312" w:hint="eastAsia"/>
          <w:sz w:val="24"/>
          <w:lang w:val="zh-CN"/>
        </w:rPr>
        <w:t>请各地商务部门高度重视本地项目申报工作，保证项目真实、准确、完整，并务必在规定时间内完成。</w:t>
      </w:r>
    </w:p>
    <w:p w:rsidR="00F95695" w:rsidRDefault="00F95695">
      <w:pPr>
        <w:spacing w:line="500" w:lineRule="exact"/>
        <w:ind w:firstLineChars="200" w:firstLine="480"/>
        <w:rPr>
          <w:rFonts w:ascii="仿宋_GB2312" w:eastAsia="仿宋_GB2312"/>
          <w:sz w:val="24"/>
          <w:lang w:val="zh-CN"/>
        </w:rPr>
      </w:pPr>
      <w:r>
        <w:rPr>
          <w:rFonts w:ascii="仿宋_GB2312" w:eastAsia="仿宋_GB2312" w:hint="eastAsia"/>
          <w:sz w:val="24"/>
          <w:lang w:val="zh-CN"/>
        </w:rPr>
        <w:t>（</w:t>
      </w:r>
      <w:r w:rsidR="00C41990">
        <w:rPr>
          <w:rFonts w:ascii="仿宋_GB2312" w:eastAsia="仿宋_GB2312" w:hint="eastAsia"/>
          <w:sz w:val="24"/>
          <w:lang w:val="zh-CN"/>
        </w:rPr>
        <w:t>五</w:t>
      </w:r>
      <w:r>
        <w:rPr>
          <w:rFonts w:ascii="仿宋_GB2312" w:eastAsia="仿宋_GB2312" w:hint="eastAsia"/>
          <w:sz w:val="24"/>
          <w:lang w:val="zh-CN"/>
        </w:rPr>
        <w:t>）评审</w:t>
      </w:r>
    </w:p>
    <w:p w:rsidR="00F95695" w:rsidRDefault="00F95695">
      <w:pPr>
        <w:spacing w:line="500" w:lineRule="exact"/>
        <w:ind w:firstLineChars="200" w:firstLine="480"/>
        <w:rPr>
          <w:rFonts w:ascii="仿宋_GB2312" w:eastAsia="仿宋_GB2312"/>
          <w:sz w:val="24"/>
          <w:lang w:val="zh-CN"/>
        </w:rPr>
      </w:pPr>
      <w:r>
        <w:rPr>
          <w:rFonts w:ascii="仿宋_GB2312" w:eastAsia="仿宋_GB2312" w:hint="eastAsia"/>
          <w:sz w:val="24"/>
          <w:lang w:val="zh-CN"/>
        </w:rPr>
        <w:t>省商务厅将组织会计师事务所对项目文本展开审计</w:t>
      </w:r>
      <w:r w:rsidR="00C87BB5">
        <w:rPr>
          <w:rFonts w:ascii="仿宋_GB2312" w:eastAsia="仿宋_GB2312" w:hint="eastAsia"/>
          <w:sz w:val="24"/>
          <w:lang w:val="zh-CN"/>
        </w:rPr>
        <w:t>。</w:t>
      </w:r>
      <w:r w:rsidR="0020129D">
        <w:rPr>
          <w:rFonts w:ascii="仿宋_GB2312" w:eastAsia="仿宋_GB2312" w:hint="eastAsia"/>
          <w:sz w:val="24"/>
          <w:lang w:val="zh-CN"/>
        </w:rPr>
        <w:t>省商务</w:t>
      </w:r>
      <w:proofErr w:type="gramStart"/>
      <w:r w:rsidR="0020129D">
        <w:rPr>
          <w:rFonts w:ascii="仿宋_GB2312" w:eastAsia="仿宋_GB2312" w:hint="eastAsia"/>
          <w:sz w:val="24"/>
          <w:lang w:val="zh-CN"/>
        </w:rPr>
        <w:t>厅资金</w:t>
      </w:r>
      <w:proofErr w:type="gramEnd"/>
      <w:r w:rsidR="0020129D">
        <w:rPr>
          <w:rFonts w:ascii="仿宋_GB2312" w:eastAsia="仿宋_GB2312" w:hint="eastAsia"/>
          <w:sz w:val="24"/>
          <w:lang w:val="zh-CN"/>
        </w:rPr>
        <w:t>预算总额有限，对各类项目实行竞争性分配原则，即在符合标准的项目中优中选优，以</w:t>
      </w:r>
      <w:r w:rsidR="0020129D" w:rsidRPr="00661BAB">
        <w:rPr>
          <w:rFonts w:ascii="仿宋_GB2312" w:eastAsia="仿宋_GB2312" w:hint="eastAsia"/>
          <w:sz w:val="24"/>
          <w:lang w:val="zh-CN"/>
        </w:rPr>
        <w:t>提高财政资金的使用效益</w:t>
      </w:r>
      <w:r w:rsidR="0020129D">
        <w:rPr>
          <w:rFonts w:ascii="仿宋_GB2312" w:eastAsia="仿宋_GB2312" w:hint="eastAsia"/>
          <w:sz w:val="24"/>
          <w:lang w:val="zh-CN"/>
        </w:rPr>
        <w:t>，并对超出资金预算量的项目类别的支持比例进行同步下调。</w:t>
      </w:r>
      <w:r w:rsidR="0020129D">
        <w:rPr>
          <w:rFonts w:ascii="仿宋_GB2312" w:eastAsia="仿宋_GB2312"/>
          <w:sz w:val="24"/>
          <w:lang w:val="zh-CN"/>
        </w:rPr>
        <w:t xml:space="preserve"> </w:t>
      </w:r>
    </w:p>
    <w:p w:rsidR="009679E1" w:rsidRDefault="00587DCE">
      <w:pPr>
        <w:spacing w:line="500" w:lineRule="exact"/>
        <w:ind w:firstLineChars="200" w:firstLine="480"/>
        <w:rPr>
          <w:rFonts w:ascii="黑体" w:eastAsia="黑体" w:hAnsi="仿宋"/>
          <w:sz w:val="24"/>
        </w:rPr>
      </w:pPr>
      <w:r>
        <w:rPr>
          <w:rFonts w:ascii="黑体" w:eastAsia="黑体" w:hAnsi="仿宋" w:hint="eastAsia"/>
          <w:sz w:val="24"/>
        </w:rPr>
        <w:t>五、申报说明</w:t>
      </w:r>
    </w:p>
    <w:p w:rsidR="009679E1" w:rsidRDefault="00587DCE">
      <w:pPr>
        <w:pStyle w:val="a3"/>
        <w:spacing w:line="500" w:lineRule="exact"/>
        <w:ind w:firstLine="482"/>
        <w:rPr>
          <w:rFonts w:cs="宋体"/>
          <w:b/>
          <w:sz w:val="24"/>
          <w:szCs w:val="28"/>
        </w:rPr>
      </w:pPr>
      <w:r>
        <w:rPr>
          <w:rFonts w:cs="宋体" w:hint="eastAsia"/>
          <w:b/>
          <w:sz w:val="24"/>
          <w:szCs w:val="28"/>
        </w:rPr>
        <w:t>(</w:t>
      </w:r>
      <w:proofErr w:type="gramStart"/>
      <w:r>
        <w:rPr>
          <w:rFonts w:cs="宋体" w:hint="eastAsia"/>
          <w:b/>
          <w:sz w:val="24"/>
          <w:szCs w:val="28"/>
        </w:rPr>
        <w:t>一</w:t>
      </w:r>
      <w:proofErr w:type="gramEnd"/>
      <w:r>
        <w:rPr>
          <w:rFonts w:cs="宋体" w:hint="eastAsia"/>
          <w:b/>
          <w:sz w:val="24"/>
          <w:szCs w:val="28"/>
        </w:rPr>
        <w:t>)、中小企业开拓国际市场项目</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参见附件1。</w:t>
      </w:r>
    </w:p>
    <w:p w:rsidR="009679E1" w:rsidRDefault="00587DCE">
      <w:pPr>
        <w:autoSpaceDE w:val="0"/>
        <w:autoSpaceDN w:val="0"/>
        <w:adjustRightInd w:val="0"/>
        <w:spacing w:line="500" w:lineRule="exact"/>
        <w:ind w:firstLineChars="200" w:firstLine="482"/>
        <w:rPr>
          <w:rFonts w:ascii="仿宋_GB2312" w:eastAsia="仿宋_GB2312"/>
          <w:b/>
          <w:sz w:val="24"/>
          <w:szCs w:val="28"/>
          <w:lang w:val="zh-CN"/>
        </w:rPr>
      </w:pPr>
      <w:r>
        <w:rPr>
          <w:rFonts w:ascii="仿宋_GB2312" w:eastAsia="仿宋_GB2312" w:hint="eastAsia"/>
          <w:b/>
          <w:sz w:val="24"/>
          <w:szCs w:val="28"/>
          <w:lang w:val="zh-CN"/>
        </w:rPr>
        <w:t>(二)、重要展览会项目</w:t>
      </w:r>
    </w:p>
    <w:p w:rsidR="009679E1" w:rsidRDefault="00587DCE">
      <w:pPr>
        <w:autoSpaceDE w:val="0"/>
        <w:autoSpaceDN w:val="0"/>
        <w:adjustRightInd w:val="0"/>
        <w:spacing w:line="500" w:lineRule="exact"/>
        <w:ind w:firstLineChars="200" w:firstLine="482"/>
        <w:rPr>
          <w:rFonts w:ascii="仿宋_GB2312" w:eastAsia="仿宋_GB2312"/>
          <w:b/>
          <w:sz w:val="24"/>
          <w:szCs w:val="28"/>
          <w:lang w:val="zh-CN"/>
        </w:rPr>
      </w:pPr>
      <w:r>
        <w:rPr>
          <w:rFonts w:ascii="仿宋_GB2312" w:eastAsia="仿宋_GB2312" w:hint="eastAsia"/>
          <w:b/>
          <w:sz w:val="24"/>
          <w:szCs w:val="28"/>
          <w:lang w:val="zh-CN"/>
        </w:rPr>
        <w:t>1.201</w:t>
      </w:r>
      <w:r>
        <w:rPr>
          <w:rFonts w:ascii="仿宋_GB2312" w:eastAsia="仿宋_GB2312" w:hint="eastAsia"/>
          <w:b/>
          <w:sz w:val="24"/>
          <w:szCs w:val="28"/>
        </w:rPr>
        <w:t>6</w:t>
      </w:r>
      <w:r>
        <w:rPr>
          <w:rFonts w:ascii="仿宋_GB2312" w:eastAsia="仿宋_GB2312" w:hint="eastAsia"/>
          <w:b/>
          <w:sz w:val="24"/>
          <w:szCs w:val="28"/>
          <w:lang w:val="zh-CN"/>
        </w:rPr>
        <w:t>年进出口额6500万美元以上企业参加的境外展览会</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lastRenderedPageBreak/>
        <w:t>申请者：201</w:t>
      </w:r>
      <w:r>
        <w:rPr>
          <w:rFonts w:ascii="仿宋_GB2312" w:eastAsia="仿宋_GB2312" w:hint="eastAsia"/>
          <w:sz w:val="24"/>
          <w:szCs w:val="28"/>
        </w:rPr>
        <w:t>6</w:t>
      </w:r>
      <w:r>
        <w:rPr>
          <w:rFonts w:ascii="仿宋_GB2312" w:eastAsia="仿宋_GB2312" w:hint="eastAsia"/>
          <w:sz w:val="24"/>
          <w:szCs w:val="28"/>
          <w:lang w:val="zh-CN"/>
        </w:rPr>
        <w:t>年进出口额6500万美元以上的外贸企业</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支持内容及标准：</w:t>
      </w:r>
    </w:p>
    <w:tbl>
      <w:tblPr>
        <w:tblpPr w:leftFromText="180" w:rightFromText="180" w:vertAnchor="text" w:horzAnchor="margin" w:tblpXSpec="center" w:tblpY="8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2126"/>
        <w:gridCol w:w="2693"/>
      </w:tblGrid>
      <w:tr w:rsidR="009679E1">
        <w:tc>
          <w:tcPr>
            <w:tcW w:w="3936" w:type="dxa"/>
            <w:gridSpan w:val="2"/>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b/>
                <w:bCs/>
                <w:sz w:val="24"/>
                <w:szCs w:val="28"/>
              </w:rPr>
            </w:pPr>
            <w:r>
              <w:rPr>
                <w:rFonts w:ascii="仿宋_GB2312" w:eastAsia="仿宋_GB2312" w:hint="eastAsia"/>
                <w:b/>
                <w:bCs/>
                <w:sz w:val="24"/>
                <w:szCs w:val="28"/>
              </w:rPr>
              <w:t>支持内容</w:t>
            </w:r>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b/>
                <w:bCs/>
                <w:sz w:val="24"/>
                <w:szCs w:val="28"/>
              </w:rPr>
            </w:pPr>
            <w:r>
              <w:rPr>
                <w:rFonts w:ascii="仿宋_GB2312" w:eastAsia="仿宋_GB2312" w:hint="eastAsia"/>
                <w:b/>
                <w:bCs/>
                <w:sz w:val="24"/>
                <w:szCs w:val="28"/>
              </w:rPr>
              <w:t>支持比例</w:t>
            </w:r>
          </w:p>
        </w:tc>
        <w:tc>
          <w:tcPr>
            <w:tcW w:w="2693"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b/>
                <w:bCs/>
                <w:sz w:val="24"/>
                <w:szCs w:val="28"/>
              </w:rPr>
            </w:pPr>
            <w:r>
              <w:rPr>
                <w:rFonts w:ascii="仿宋_GB2312" w:eastAsia="仿宋_GB2312" w:hint="eastAsia"/>
                <w:b/>
                <w:bCs/>
                <w:sz w:val="24"/>
                <w:szCs w:val="28"/>
              </w:rPr>
              <w:t>最高限额</w:t>
            </w:r>
          </w:p>
        </w:tc>
      </w:tr>
      <w:tr w:rsidR="009679E1">
        <w:trPr>
          <w:cantSplit/>
          <w:trHeight w:val="291"/>
        </w:trPr>
        <w:tc>
          <w:tcPr>
            <w:tcW w:w="3936" w:type="dxa"/>
            <w:gridSpan w:val="2"/>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pacing w:val="-10"/>
                <w:sz w:val="24"/>
                <w:szCs w:val="28"/>
              </w:rPr>
              <w:t>展位费</w:t>
            </w:r>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不超过50%</w:t>
            </w:r>
          </w:p>
        </w:tc>
        <w:tc>
          <w:tcPr>
            <w:tcW w:w="2693"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50万元</w:t>
            </w:r>
          </w:p>
        </w:tc>
      </w:tr>
      <w:tr w:rsidR="009679E1">
        <w:trPr>
          <w:cantSplit/>
          <w:trHeight w:val="230"/>
        </w:trPr>
        <w:tc>
          <w:tcPr>
            <w:tcW w:w="3936" w:type="dxa"/>
            <w:gridSpan w:val="2"/>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参展企业特装</w:t>
            </w:r>
            <w:proofErr w:type="gramStart"/>
            <w:r>
              <w:rPr>
                <w:rFonts w:ascii="仿宋_GB2312" w:eastAsia="仿宋_GB2312" w:hint="eastAsia"/>
                <w:sz w:val="24"/>
                <w:szCs w:val="28"/>
              </w:rPr>
              <w:t>布展费</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不超过50%</w:t>
            </w:r>
          </w:p>
        </w:tc>
        <w:tc>
          <w:tcPr>
            <w:tcW w:w="2693" w:type="dxa"/>
            <w:tcBorders>
              <w:top w:val="single" w:sz="4" w:space="0" w:color="auto"/>
              <w:left w:val="single" w:sz="4" w:space="0" w:color="auto"/>
              <w:bottom w:val="single" w:sz="4" w:space="0" w:color="auto"/>
              <w:right w:val="single" w:sz="4" w:space="0" w:color="auto"/>
            </w:tcBorders>
            <w:vAlign w:val="center"/>
          </w:tcPr>
          <w:p w:rsidR="009679E1" w:rsidRDefault="0097798D" w:rsidP="0048116B">
            <w:pPr>
              <w:spacing w:line="500" w:lineRule="exact"/>
              <w:jc w:val="center"/>
              <w:rPr>
                <w:rFonts w:ascii="仿宋_GB2312" w:eastAsia="仿宋_GB2312"/>
                <w:sz w:val="24"/>
                <w:szCs w:val="28"/>
              </w:rPr>
            </w:pPr>
            <w:r>
              <w:rPr>
                <w:rFonts w:ascii="仿宋_GB2312" w:eastAsia="仿宋_GB2312" w:hint="eastAsia"/>
                <w:sz w:val="24"/>
                <w:szCs w:val="28"/>
              </w:rPr>
              <w:t>50</w:t>
            </w:r>
            <w:r w:rsidR="00587DCE">
              <w:rPr>
                <w:rFonts w:ascii="仿宋_GB2312" w:eastAsia="仿宋_GB2312" w:hint="eastAsia"/>
                <w:sz w:val="24"/>
                <w:szCs w:val="28"/>
              </w:rPr>
              <w:t>万元，</w:t>
            </w:r>
            <w:r w:rsidR="0048116B">
              <w:rPr>
                <w:rFonts w:ascii="仿宋_GB2312" w:eastAsia="仿宋_GB2312" w:hint="eastAsia"/>
                <w:sz w:val="24"/>
                <w:szCs w:val="28"/>
              </w:rPr>
              <w:t>详见说明2</w:t>
            </w:r>
          </w:p>
        </w:tc>
      </w:tr>
      <w:tr w:rsidR="009679E1">
        <w:trPr>
          <w:cantSplit/>
          <w:trHeight w:val="230"/>
        </w:trPr>
        <w:tc>
          <w:tcPr>
            <w:tcW w:w="3936" w:type="dxa"/>
            <w:gridSpan w:val="2"/>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大型展品（体积1立方米或重量1吨以上）回运费</w:t>
            </w:r>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不超过50%</w:t>
            </w:r>
          </w:p>
        </w:tc>
        <w:tc>
          <w:tcPr>
            <w:tcW w:w="2693"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w:t>
            </w:r>
          </w:p>
        </w:tc>
      </w:tr>
      <w:tr w:rsidR="009679E1">
        <w:trPr>
          <w:cantSplit/>
          <w:trHeight w:val="296"/>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rPr>
                <w:rFonts w:ascii="仿宋_GB2312" w:eastAsia="仿宋_GB2312"/>
                <w:sz w:val="24"/>
                <w:szCs w:val="28"/>
              </w:rPr>
            </w:pPr>
            <w:r>
              <w:rPr>
                <w:rFonts w:ascii="仿宋_GB2312" w:eastAsia="仿宋_GB2312" w:hint="eastAsia"/>
                <w:sz w:val="24"/>
                <w:szCs w:val="28"/>
              </w:rPr>
              <w:t xml:space="preserve">人员费     </w:t>
            </w:r>
          </w:p>
        </w:tc>
        <w:tc>
          <w:tcPr>
            <w:tcW w:w="2552" w:type="dxa"/>
            <w:tcBorders>
              <w:top w:val="single" w:sz="4" w:space="0" w:color="auto"/>
              <w:left w:val="single" w:sz="4" w:space="0" w:color="auto"/>
              <w:bottom w:val="single" w:sz="4" w:space="0" w:color="auto"/>
              <w:right w:val="single" w:sz="4" w:space="0" w:color="auto"/>
            </w:tcBorders>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国际交通补助</w:t>
            </w:r>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不超过50%</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10人， 限2.5万元/人</w:t>
            </w:r>
          </w:p>
        </w:tc>
      </w:tr>
      <w:tr w:rsidR="009679E1">
        <w:trPr>
          <w:cantSplit/>
          <w:trHeight w:val="70"/>
        </w:trPr>
        <w:tc>
          <w:tcPr>
            <w:tcW w:w="1384" w:type="dxa"/>
            <w:vMerge/>
            <w:tcBorders>
              <w:top w:val="single" w:sz="4" w:space="0" w:color="auto"/>
              <w:left w:val="single" w:sz="4" w:space="0" w:color="auto"/>
              <w:bottom w:val="single" w:sz="4" w:space="0" w:color="auto"/>
              <w:right w:val="single" w:sz="4" w:space="0" w:color="auto"/>
            </w:tcBorders>
            <w:vAlign w:val="center"/>
          </w:tcPr>
          <w:p w:rsidR="009679E1" w:rsidRDefault="009679E1">
            <w:pPr>
              <w:widowControl/>
              <w:jc w:val="left"/>
              <w:rPr>
                <w:rFonts w:ascii="仿宋_GB2312" w:eastAsia="仿宋_GB2312"/>
                <w:sz w:val="24"/>
                <w:szCs w:val="28"/>
              </w:rPr>
            </w:pPr>
          </w:p>
        </w:tc>
        <w:tc>
          <w:tcPr>
            <w:tcW w:w="2552" w:type="dxa"/>
            <w:tcBorders>
              <w:top w:val="single" w:sz="4" w:space="0" w:color="auto"/>
              <w:left w:val="single" w:sz="4" w:space="0" w:color="auto"/>
              <w:bottom w:val="single" w:sz="4" w:space="0" w:color="auto"/>
              <w:right w:val="single" w:sz="4" w:space="0" w:color="auto"/>
            </w:tcBorders>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生活补助</w:t>
            </w:r>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不超过50%</w:t>
            </w:r>
          </w:p>
        </w:tc>
        <w:tc>
          <w:tcPr>
            <w:tcW w:w="2693" w:type="dxa"/>
            <w:vMerge/>
            <w:tcBorders>
              <w:top w:val="single" w:sz="4" w:space="0" w:color="auto"/>
              <w:left w:val="single" w:sz="4" w:space="0" w:color="auto"/>
              <w:bottom w:val="single" w:sz="4" w:space="0" w:color="auto"/>
              <w:right w:val="single" w:sz="4" w:space="0" w:color="auto"/>
            </w:tcBorders>
            <w:vAlign w:val="center"/>
          </w:tcPr>
          <w:p w:rsidR="009679E1" w:rsidRDefault="009679E1">
            <w:pPr>
              <w:widowControl/>
              <w:jc w:val="left"/>
              <w:rPr>
                <w:rFonts w:ascii="仿宋_GB2312" w:eastAsia="仿宋_GB2312"/>
                <w:sz w:val="24"/>
                <w:szCs w:val="28"/>
              </w:rPr>
            </w:pPr>
          </w:p>
        </w:tc>
      </w:tr>
    </w:tbl>
    <w:p w:rsidR="009679E1" w:rsidRDefault="00587DCE">
      <w:pPr>
        <w:autoSpaceDE w:val="0"/>
        <w:autoSpaceDN w:val="0"/>
        <w:adjustRightInd w:val="0"/>
        <w:spacing w:line="500" w:lineRule="exact"/>
        <w:ind w:firstLineChars="200" w:firstLine="482"/>
        <w:rPr>
          <w:rFonts w:ascii="仿宋_GB2312" w:eastAsia="仿宋_GB2312"/>
          <w:b/>
          <w:sz w:val="24"/>
          <w:szCs w:val="28"/>
          <w:lang w:val="zh-CN"/>
        </w:rPr>
      </w:pPr>
      <w:r>
        <w:rPr>
          <w:rFonts w:ascii="仿宋_GB2312" w:eastAsia="仿宋_GB2312" w:hint="eastAsia"/>
          <w:b/>
          <w:sz w:val="24"/>
          <w:szCs w:val="28"/>
          <w:lang w:val="zh-CN"/>
        </w:rPr>
        <w:t>说明：</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1.第1个标准展位（9平方米）可以申报2</w:t>
      </w:r>
      <w:proofErr w:type="gramStart"/>
      <w:r>
        <w:rPr>
          <w:rFonts w:ascii="仿宋_GB2312" w:eastAsia="仿宋_GB2312" w:hint="eastAsia"/>
          <w:sz w:val="24"/>
          <w:szCs w:val="28"/>
          <w:lang w:val="zh-CN"/>
        </w:rPr>
        <w:t>人人员</w:t>
      </w:r>
      <w:proofErr w:type="gramEnd"/>
      <w:r>
        <w:rPr>
          <w:rFonts w:ascii="仿宋_GB2312" w:eastAsia="仿宋_GB2312" w:hint="eastAsia"/>
          <w:sz w:val="24"/>
          <w:szCs w:val="28"/>
          <w:lang w:val="zh-CN"/>
        </w:rPr>
        <w:t>费补助，每增加1个展位可增加1个人员费申报名额，每个展会项目人员费上限为10人，每人人员费补助不超过2.5万元；</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sidRPr="0048116B">
        <w:rPr>
          <w:rFonts w:ascii="仿宋_GB2312" w:eastAsia="仿宋_GB2312" w:hint="eastAsia"/>
          <w:sz w:val="24"/>
          <w:szCs w:val="28"/>
          <w:lang w:val="zh-CN"/>
        </w:rPr>
        <w:t>2.特装</w:t>
      </w:r>
      <w:proofErr w:type="gramStart"/>
      <w:r w:rsidRPr="0048116B">
        <w:rPr>
          <w:rFonts w:ascii="仿宋_GB2312" w:eastAsia="仿宋_GB2312" w:hint="eastAsia"/>
          <w:sz w:val="24"/>
          <w:szCs w:val="28"/>
          <w:lang w:val="zh-CN"/>
        </w:rPr>
        <w:t>布展费限</w:t>
      </w:r>
      <w:proofErr w:type="gramEnd"/>
      <w:r w:rsidRPr="0048116B">
        <w:rPr>
          <w:rFonts w:ascii="仿宋_GB2312" w:eastAsia="仿宋_GB2312" w:hint="eastAsia"/>
          <w:sz w:val="24"/>
          <w:szCs w:val="28"/>
          <w:lang w:val="zh-CN"/>
        </w:rPr>
        <w:t>参展企业申报。</w:t>
      </w:r>
      <w:r w:rsidR="0097798D" w:rsidRPr="0048116B">
        <w:rPr>
          <w:rFonts w:ascii="仿宋_GB2312" w:eastAsia="仿宋_GB2312" w:hint="eastAsia"/>
          <w:sz w:val="24"/>
          <w:szCs w:val="28"/>
          <w:lang w:val="zh-CN"/>
        </w:rPr>
        <w:t>平均</w:t>
      </w:r>
      <w:r w:rsidRPr="0048116B">
        <w:rPr>
          <w:rFonts w:ascii="仿宋_GB2312" w:eastAsia="仿宋_GB2312" w:hint="eastAsia"/>
          <w:sz w:val="24"/>
          <w:szCs w:val="28"/>
          <w:lang w:val="zh-CN"/>
        </w:rPr>
        <w:t>每个特装展位补助不超过</w:t>
      </w:r>
      <w:r w:rsidR="0097798D" w:rsidRPr="0048116B">
        <w:rPr>
          <w:rFonts w:ascii="仿宋_GB2312" w:eastAsia="仿宋_GB2312" w:hint="eastAsia"/>
          <w:sz w:val="24"/>
          <w:szCs w:val="28"/>
          <w:lang w:val="zh-CN"/>
        </w:rPr>
        <w:t>2</w:t>
      </w:r>
      <w:r w:rsidRPr="0048116B">
        <w:rPr>
          <w:rFonts w:ascii="仿宋_GB2312" w:eastAsia="仿宋_GB2312" w:hint="eastAsia"/>
          <w:sz w:val="24"/>
          <w:szCs w:val="28"/>
          <w:lang w:val="zh-CN"/>
        </w:rPr>
        <w:t>万元，每个项目最高50万元。</w:t>
      </w:r>
      <w:r w:rsidR="0048116B" w:rsidRPr="0048116B">
        <w:rPr>
          <w:rFonts w:ascii="仿宋_GB2312" w:eastAsia="仿宋_GB2312" w:hint="eastAsia"/>
          <w:sz w:val="24"/>
          <w:szCs w:val="28"/>
          <w:lang w:val="zh-CN"/>
        </w:rPr>
        <w:t>同时，具体补助标准分为3</w:t>
      </w:r>
      <w:r w:rsidR="007F11E7">
        <w:rPr>
          <w:rFonts w:ascii="仿宋_GB2312" w:eastAsia="仿宋_GB2312" w:hint="eastAsia"/>
          <w:sz w:val="24"/>
          <w:szCs w:val="28"/>
          <w:lang w:val="zh-CN"/>
        </w:rPr>
        <w:t>个档次：有省级领导</w:t>
      </w:r>
      <w:r w:rsidR="0048116B" w:rsidRPr="0048116B">
        <w:rPr>
          <w:rFonts w:ascii="仿宋_GB2312" w:eastAsia="仿宋_GB2312" w:hint="eastAsia"/>
          <w:sz w:val="24"/>
          <w:szCs w:val="28"/>
          <w:lang w:val="zh-CN"/>
        </w:rPr>
        <w:t>参加的展会支持标准为不超过20000元/</w:t>
      </w:r>
      <w:proofErr w:type="gramStart"/>
      <w:r w:rsidR="0048116B" w:rsidRPr="0048116B">
        <w:rPr>
          <w:rFonts w:ascii="仿宋_GB2312" w:eastAsia="仿宋_GB2312" w:hint="eastAsia"/>
          <w:sz w:val="24"/>
          <w:szCs w:val="28"/>
          <w:lang w:val="zh-CN"/>
        </w:rPr>
        <w:t>个</w:t>
      </w:r>
      <w:proofErr w:type="gramEnd"/>
      <w:r w:rsidR="0048116B" w:rsidRPr="0048116B">
        <w:rPr>
          <w:rFonts w:ascii="仿宋_GB2312" w:eastAsia="仿宋_GB2312" w:hint="eastAsia"/>
          <w:sz w:val="24"/>
          <w:szCs w:val="28"/>
          <w:lang w:val="zh-CN"/>
        </w:rPr>
        <w:t>，厅局级领导或大型企业副总及以上高</w:t>
      </w:r>
      <w:proofErr w:type="gramStart"/>
      <w:r w:rsidR="0048116B" w:rsidRPr="0048116B">
        <w:rPr>
          <w:rFonts w:ascii="仿宋_GB2312" w:eastAsia="仿宋_GB2312" w:hint="eastAsia"/>
          <w:sz w:val="24"/>
          <w:szCs w:val="28"/>
          <w:lang w:val="zh-CN"/>
        </w:rPr>
        <w:t>管参加</w:t>
      </w:r>
      <w:proofErr w:type="gramEnd"/>
      <w:r w:rsidR="0048116B" w:rsidRPr="0048116B">
        <w:rPr>
          <w:rFonts w:ascii="仿宋_GB2312" w:eastAsia="仿宋_GB2312" w:hint="eastAsia"/>
          <w:sz w:val="24"/>
          <w:szCs w:val="28"/>
          <w:lang w:val="zh-CN"/>
        </w:rPr>
        <w:t>的展会的支持标准不超过15000元/</w:t>
      </w:r>
      <w:proofErr w:type="gramStart"/>
      <w:r w:rsidR="0048116B" w:rsidRPr="0048116B">
        <w:rPr>
          <w:rFonts w:ascii="仿宋_GB2312" w:eastAsia="仿宋_GB2312" w:hint="eastAsia"/>
          <w:sz w:val="24"/>
          <w:szCs w:val="28"/>
          <w:lang w:val="zh-CN"/>
        </w:rPr>
        <w:t>个</w:t>
      </w:r>
      <w:proofErr w:type="gramEnd"/>
      <w:r w:rsidR="0048116B" w:rsidRPr="0048116B">
        <w:rPr>
          <w:rFonts w:ascii="仿宋_GB2312" w:eastAsia="仿宋_GB2312" w:hint="eastAsia"/>
          <w:sz w:val="24"/>
          <w:szCs w:val="28"/>
          <w:lang w:val="zh-CN"/>
        </w:rPr>
        <w:t>，一般人员参加的展会的支持标准为不超过10000元/</w:t>
      </w:r>
      <w:proofErr w:type="gramStart"/>
      <w:r w:rsidR="0048116B" w:rsidRPr="0048116B">
        <w:rPr>
          <w:rFonts w:ascii="仿宋_GB2312" w:eastAsia="仿宋_GB2312" w:hint="eastAsia"/>
          <w:sz w:val="24"/>
          <w:szCs w:val="28"/>
          <w:lang w:val="zh-CN"/>
        </w:rPr>
        <w:t>个</w:t>
      </w:r>
      <w:proofErr w:type="gramEnd"/>
      <w:r w:rsidR="0048116B" w:rsidRPr="0048116B">
        <w:rPr>
          <w:rFonts w:ascii="仿宋_GB2312" w:eastAsia="仿宋_GB2312" w:hint="eastAsia"/>
          <w:sz w:val="24"/>
          <w:szCs w:val="28"/>
          <w:lang w:val="zh-CN"/>
        </w:rPr>
        <w:t>。</w:t>
      </w:r>
    </w:p>
    <w:p w:rsidR="00516934" w:rsidRDefault="00516934">
      <w:pPr>
        <w:autoSpaceDE w:val="0"/>
        <w:autoSpaceDN w:val="0"/>
        <w:adjustRightInd w:val="0"/>
        <w:spacing w:line="500" w:lineRule="exact"/>
        <w:ind w:firstLineChars="200" w:firstLine="480"/>
        <w:rPr>
          <w:rFonts w:ascii="仿宋_GB2312" w:eastAsia="仿宋_GB2312"/>
          <w:sz w:val="24"/>
          <w:szCs w:val="28"/>
          <w:lang w:val="zh-CN"/>
        </w:rPr>
      </w:pPr>
      <w:r w:rsidRPr="00663A9E">
        <w:rPr>
          <w:rFonts w:ascii="仿宋_GB2312" w:eastAsia="仿宋_GB2312" w:hint="eastAsia"/>
          <w:sz w:val="24"/>
          <w:szCs w:val="28"/>
          <w:lang w:val="zh-CN"/>
        </w:rPr>
        <w:t>3.为支持企业在国外参展期间积极开拓国际市场，参展企业可申请不超过3个国家的人员费补助。</w:t>
      </w:r>
    </w:p>
    <w:p w:rsidR="009679E1" w:rsidRDefault="000C16D5">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4</w:t>
      </w:r>
      <w:r w:rsidR="00587DCE">
        <w:rPr>
          <w:rFonts w:ascii="仿宋_GB2312" w:eastAsia="仿宋_GB2312" w:hint="eastAsia"/>
          <w:sz w:val="24"/>
          <w:szCs w:val="28"/>
          <w:lang w:val="zh-CN"/>
        </w:rPr>
        <w:t>.</w:t>
      </w:r>
      <w:r w:rsidR="00587DCE">
        <w:t xml:space="preserve"> </w:t>
      </w:r>
      <w:r w:rsidR="00516934">
        <w:rPr>
          <w:rFonts w:ascii="仿宋_GB2312" w:eastAsia="仿宋_GB2312" w:hint="eastAsia"/>
          <w:sz w:val="24"/>
          <w:szCs w:val="28"/>
          <w:lang w:val="zh-CN"/>
        </w:rPr>
        <w:t>国际交通补助指</w:t>
      </w:r>
      <w:r w:rsidR="00587DCE">
        <w:rPr>
          <w:rFonts w:ascii="仿宋_GB2312" w:eastAsia="仿宋_GB2312" w:hint="eastAsia"/>
          <w:sz w:val="24"/>
          <w:szCs w:val="28"/>
          <w:lang w:val="zh-CN"/>
        </w:rPr>
        <w:t>机票经济舱费用，包括国别或地区间往返费用，</w:t>
      </w:r>
      <w:r w:rsidR="00A71302">
        <w:rPr>
          <w:rFonts w:ascii="仿宋_GB2312" w:eastAsia="仿宋_GB2312" w:hint="eastAsia"/>
          <w:sz w:val="24"/>
          <w:szCs w:val="28"/>
          <w:lang w:val="zh-CN"/>
        </w:rPr>
        <w:t>及访问国城市间交通费用，</w:t>
      </w:r>
      <w:r w:rsidR="00587DCE">
        <w:rPr>
          <w:rFonts w:ascii="仿宋_GB2312" w:eastAsia="仿宋_GB2312" w:hint="eastAsia"/>
          <w:sz w:val="24"/>
          <w:szCs w:val="28"/>
          <w:lang w:val="zh-CN"/>
        </w:rPr>
        <w:t>不包括</w:t>
      </w:r>
      <w:r w:rsidR="00A71302">
        <w:rPr>
          <w:rFonts w:ascii="仿宋_GB2312" w:eastAsia="仿宋_GB2312" w:hint="eastAsia"/>
          <w:sz w:val="24"/>
          <w:szCs w:val="28"/>
          <w:lang w:val="zh-CN"/>
        </w:rPr>
        <w:t>中国</w:t>
      </w:r>
      <w:r w:rsidR="00587DCE">
        <w:rPr>
          <w:rFonts w:ascii="仿宋_GB2312" w:eastAsia="仿宋_GB2312" w:hint="eastAsia"/>
          <w:sz w:val="24"/>
          <w:szCs w:val="28"/>
          <w:lang w:val="zh-CN"/>
        </w:rPr>
        <w:t>国内交通费用</w:t>
      </w:r>
      <w:r w:rsidR="00A71302">
        <w:rPr>
          <w:rFonts w:ascii="仿宋_GB2312" w:eastAsia="仿宋_GB2312" w:hint="eastAsia"/>
          <w:sz w:val="24"/>
          <w:szCs w:val="28"/>
          <w:lang w:val="zh-CN"/>
        </w:rPr>
        <w:t>。</w:t>
      </w:r>
      <w:r w:rsidR="00A71302">
        <w:rPr>
          <w:rFonts w:ascii="仿宋_GB2312" w:eastAsia="仿宋_GB2312"/>
          <w:sz w:val="24"/>
          <w:szCs w:val="28"/>
          <w:lang w:val="zh-CN"/>
        </w:rPr>
        <w:t xml:space="preserve"> </w:t>
      </w:r>
    </w:p>
    <w:p w:rsidR="00CF7F70" w:rsidRDefault="00CF7F70">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5.此类项目，每个企业支持限额为200万。</w:t>
      </w:r>
    </w:p>
    <w:p w:rsidR="009679E1" w:rsidRDefault="00CF7F70">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6.</w:t>
      </w:r>
      <w:r w:rsidR="00516934">
        <w:rPr>
          <w:rFonts w:ascii="仿宋_GB2312" w:eastAsia="仿宋_GB2312" w:hint="eastAsia"/>
          <w:sz w:val="24"/>
          <w:szCs w:val="28"/>
          <w:lang w:val="zh-CN"/>
        </w:rPr>
        <w:t>生活补贴</w:t>
      </w:r>
      <w:r w:rsidR="00587DCE">
        <w:rPr>
          <w:rFonts w:ascii="仿宋_GB2312" w:eastAsia="仿宋_GB2312" w:hint="eastAsia"/>
          <w:sz w:val="24"/>
          <w:szCs w:val="28"/>
          <w:lang w:val="zh-CN"/>
        </w:rPr>
        <w:t>按国家财政规定的访问国的补助标准。</w:t>
      </w:r>
      <w:proofErr w:type="gramStart"/>
      <w:r w:rsidR="00587DCE">
        <w:rPr>
          <w:rFonts w:ascii="仿宋_GB2312" w:eastAsia="仿宋_GB2312" w:hint="eastAsia"/>
          <w:sz w:val="24"/>
          <w:szCs w:val="28"/>
          <w:lang w:val="zh-CN"/>
        </w:rPr>
        <w:t>秉着方便</w:t>
      </w:r>
      <w:proofErr w:type="gramEnd"/>
      <w:r w:rsidR="00587DCE">
        <w:rPr>
          <w:rFonts w:ascii="仿宋_GB2312" w:eastAsia="仿宋_GB2312" w:hint="eastAsia"/>
          <w:sz w:val="24"/>
          <w:szCs w:val="28"/>
          <w:lang w:val="zh-CN"/>
        </w:rPr>
        <w:t>企业填报并支持企业发展的原则，生活补助标准以国家为单位并按照“就高不就低”的原则选取一个补助金额最高的城市作为该国的补助标准。例如美国，华盛顿、旧金山、休斯顿、波士顿、纽约、芝加哥、洛杉矶和夏威夷的住宿费标准不同，选取标准最高的城市</w:t>
      </w:r>
      <w:r w:rsidR="00587DCE">
        <w:rPr>
          <w:rFonts w:ascii="仿宋_GB2312" w:eastAsia="仿宋_GB2312" w:hint="eastAsia"/>
          <w:sz w:val="24"/>
          <w:szCs w:val="28"/>
          <w:lang w:val="zh-CN"/>
        </w:rPr>
        <w:lastRenderedPageBreak/>
        <w:t>旧金山作为美国的补助标准，即</w:t>
      </w:r>
      <w:r w:rsidR="00663A9E">
        <w:rPr>
          <w:rFonts w:ascii="仿宋_GB2312" w:eastAsia="仿宋_GB2312" w:hint="eastAsia"/>
          <w:sz w:val="24"/>
          <w:szCs w:val="28"/>
          <w:lang w:val="zh-CN"/>
        </w:rPr>
        <w:t>每人每天350美元，按50%比例折算后折合人民币1215元</w:t>
      </w:r>
      <w:r w:rsidR="00587DCE">
        <w:rPr>
          <w:rFonts w:ascii="仿宋_GB2312" w:eastAsia="仿宋_GB2312" w:hint="eastAsia"/>
          <w:sz w:val="24"/>
          <w:szCs w:val="28"/>
          <w:lang w:val="zh-CN"/>
        </w:rPr>
        <w:t>。原始标准为</w:t>
      </w:r>
      <w:proofErr w:type="gramStart"/>
      <w:r w:rsidR="00587DCE">
        <w:rPr>
          <w:rFonts w:ascii="仿宋_GB2312" w:eastAsia="仿宋_GB2312" w:hint="eastAsia"/>
          <w:sz w:val="24"/>
          <w:szCs w:val="28"/>
          <w:lang w:val="zh-CN"/>
        </w:rPr>
        <w:t>《</w:t>
      </w:r>
      <w:proofErr w:type="gramEnd"/>
      <w:r w:rsidR="00587DCE">
        <w:rPr>
          <w:rFonts w:ascii="仿宋_GB2312" w:eastAsia="仿宋_GB2312" w:hint="eastAsia"/>
          <w:sz w:val="24"/>
          <w:szCs w:val="28"/>
          <w:lang w:val="zh-CN"/>
        </w:rPr>
        <w:t>省财政厅省外侨办关于印发</w:t>
      </w:r>
      <w:proofErr w:type="gramStart"/>
      <w:r w:rsidR="00587DCE">
        <w:rPr>
          <w:rFonts w:ascii="仿宋_GB2312" w:eastAsia="仿宋_GB2312" w:hint="eastAsia"/>
          <w:sz w:val="24"/>
          <w:szCs w:val="28"/>
          <w:lang w:val="zh-CN"/>
        </w:rPr>
        <w:t>《</w:t>
      </w:r>
      <w:proofErr w:type="gramEnd"/>
      <w:r w:rsidR="00587DCE">
        <w:rPr>
          <w:rFonts w:ascii="仿宋_GB2312" w:eastAsia="仿宋_GB2312" w:hint="eastAsia"/>
          <w:sz w:val="24"/>
          <w:szCs w:val="28"/>
          <w:lang w:val="zh-CN"/>
        </w:rPr>
        <w:t>湖北省因公临时出国经费管理办法</w:t>
      </w:r>
      <w:proofErr w:type="gramStart"/>
      <w:r w:rsidR="00587DCE">
        <w:rPr>
          <w:rFonts w:ascii="仿宋_GB2312" w:eastAsia="仿宋_GB2312" w:hint="eastAsia"/>
          <w:sz w:val="24"/>
          <w:szCs w:val="28"/>
          <w:lang w:val="zh-CN"/>
        </w:rPr>
        <w:t>》</w:t>
      </w:r>
      <w:proofErr w:type="gramEnd"/>
      <w:r w:rsidR="00587DCE">
        <w:rPr>
          <w:rFonts w:ascii="仿宋_GB2312" w:eastAsia="仿宋_GB2312" w:hint="eastAsia"/>
          <w:sz w:val="24"/>
          <w:szCs w:val="28"/>
          <w:lang w:val="zh-CN"/>
        </w:rPr>
        <w:t>的通知</w:t>
      </w:r>
      <w:proofErr w:type="gramStart"/>
      <w:r w:rsidR="00587DCE">
        <w:rPr>
          <w:rFonts w:ascii="仿宋_GB2312" w:eastAsia="仿宋_GB2312" w:hint="eastAsia"/>
          <w:sz w:val="24"/>
          <w:szCs w:val="28"/>
          <w:lang w:val="zh-CN"/>
        </w:rPr>
        <w:t>》</w:t>
      </w:r>
      <w:proofErr w:type="gramEnd"/>
      <w:r w:rsidR="00587DCE">
        <w:rPr>
          <w:rFonts w:ascii="仿宋_GB2312" w:eastAsia="仿宋_GB2312" w:hint="eastAsia"/>
          <w:sz w:val="24"/>
          <w:szCs w:val="28"/>
          <w:lang w:val="zh-CN"/>
        </w:rPr>
        <w:t>(</w:t>
      </w:r>
      <w:proofErr w:type="gramStart"/>
      <w:r w:rsidR="00587DCE">
        <w:rPr>
          <w:rFonts w:ascii="仿宋_GB2312" w:eastAsia="仿宋_GB2312" w:hint="eastAsia"/>
          <w:sz w:val="24"/>
          <w:szCs w:val="28"/>
          <w:lang w:val="zh-CN"/>
        </w:rPr>
        <w:t>鄂财行发</w:t>
      </w:r>
      <w:proofErr w:type="gramEnd"/>
      <w:r w:rsidR="00587DCE">
        <w:rPr>
          <w:rFonts w:ascii="宋体" w:hAnsi="宋体" w:cs="宋体" w:hint="eastAsia"/>
          <w:sz w:val="24"/>
          <w:szCs w:val="28"/>
          <w:lang w:val="zh-CN"/>
        </w:rPr>
        <w:t>﹝</w:t>
      </w:r>
      <w:r w:rsidR="00587DCE">
        <w:rPr>
          <w:rFonts w:ascii="仿宋_GB2312" w:eastAsia="仿宋_GB2312" w:hint="eastAsia"/>
          <w:sz w:val="24"/>
          <w:szCs w:val="28"/>
          <w:lang w:val="zh-CN"/>
        </w:rPr>
        <w:t>2014</w:t>
      </w:r>
      <w:r w:rsidR="00587DCE">
        <w:rPr>
          <w:rFonts w:ascii="宋体" w:hAnsi="宋体" w:cs="宋体" w:hint="eastAsia"/>
          <w:sz w:val="24"/>
          <w:szCs w:val="28"/>
          <w:lang w:val="zh-CN"/>
        </w:rPr>
        <w:t>﹞</w:t>
      </w:r>
      <w:r w:rsidR="00587DCE">
        <w:rPr>
          <w:rFonts w:ascii="仿宋_GB2312" w:eastAsia="仿宋_GB2312" w:hint="eastAsia"/>
          <w:sz w:val="24"/>
          <w:szCs w:val="28"/>
          <w:lang w:val="zh-CN"/>
        </w:rPr>
        <w:t>13号确立的各国各城市补助标准。计算生活补助时，支持国别(地区)不超过3个，一个国别(地区)最多支持6天，两个国别（地区）最多支持8天，三个国别（地区）最多支持10天。根据外事管理规定，</w:t>
      </w:r>
      <w:r w:rsidR="00661BAB">
        <w:rPr>
          <w:rFonts w:ascii="仿宋_GB2312" w:eastAsia="仿宋_GB2312" w:hint="eastAsia"/>
          <w:sz w:val="24"/>
          <w:szCs w:val="28"/>
          <w:lang w:val="zh-CN"/>
        </w:rPr>
        <w:t>专程</w:t>
      </w:r>
      <w:r w:rsidR="00587DCE">
        <w:rPr>
          <w:rFonts w:ascii="仿宋_GB2312" w:eastAsia="仿宋_GB2312" w:hint="eastAsia"/>
          <w:sz w:val="24"/>
          <w:szCs w:val="28"/>
          <w:lang w:val="zh-CN"/>
        </w:rPr>
        <w:t>赴拉美、非洲等航班衔接不便的国家和地区可适当增加一天。本通知中所有涉及生活补助标准的项目均按照上述政策执行。具体标准请参见附件2。</w:t>
      </w:r>
    </w:p>
    <w:tbl>
      <w:tblPr>
        <w:tblW w:w="8804" w:type="dxa"/>
        <w:tblInd w:w="93" w:type="dxa"/>
        <w:tblLayout w:type="fixed"/>
        <w:tblLook w:val="04A0" w:firstRow="1" w:lastRow="0" w:firstColumn="1" w:lastColumn="0" w:noHBand="0" w:noVBand="1"/>
      </w:tblPr>
      <w:tblGrid>
        <w:gridCol w:w="1080"/>
        <w:gridCol w:w="1080"/>
        <w:gridCol w:w="1180"/>
        <w:gridCol w:w="1070"/>
        <w:gridCol w:w="2693"/>
        <w:gridCol w:w="1701"/>
      </w:tblGrid>
      <w:tr w:rsidR="009679E1">
        <w:trPr>
          <w:trHeight w:val="420"/>
        </w:trPr>
        <w:tc>
          <w:tcPr>
            <w:tcW w:w="8804" w:type="dxa"/>
            <w:gridSpan w:val="6"/>
            <w:tcBorders>
              <w:top w:val="single" w:sz="8" w:space="0" w:color="auto"/>
              <w:left w:val="single" w:sz="8" w:space="0" w:color="auto"/>
              <w:bottom w:val="single" w:sz="8" w:space="0" w:color="auto"/>
              <w:right w:val="single" w:sz="8" w:space="0" w:color="000000"/>
            </w:tcBorders>
            <w:vAlign w:val="center"/>
          </w:tcPr>
          <w:p w:rsidR="009679E1" w:rsidRDefault="00587DCE">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生活补助申请表</w:t>
            </w:r>
          </w:p>
          <w:p w:rsidR="009679E1" w:rsidRDefault="00587DCE">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（请参见附件2填报）</w:t>
            </w:r>
          </w:p>
        </w:tc>
      </w:tr>
      <w:tr w:rsidR="009679E1">
        <w:trPr>
          <w:trHeight w:val="420"/>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9679E1" w:rsidRDefault="00587DC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1姓名</w:t>
            </w:r>
          </w:p>
        </w:tc>
        <w:tc>
          <w:tcPr>
            <w:tcW w:w="6644" w:type="dxa"/>
            <w:gridSpan w:val="4"/>
            <w:tcBorders>
              <w:top w:val="single" w:sz="8" w:space="0" w:color="auto"/>
              <w:left w:val="nil"/>
              <w:bottom w:val="single" w:sz="8" w:space="0" w:color="auto"/>
              <w:right w:val="single" w:sz="8" w:space="0" w:color="000000"/>
            </w:tcBorders>
            <w:vAlign w:val="center"/>
          </w:tcPr>
          <w:p w:rsidR="009679E1" w:rsidRDefault="00587DC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679E1">
        <w:trPr>
          <w:trHeight w:val="569"/>
        </w:trPr>
        <w:tc>
          <w:tcPr>
            <w:tcW w:w="1080" w:type="dxa"/>
            <w:tcBorders>
              <w:top w:val="nil"/>
              <w:left w:val="single" w:sz="8" w:space="0" w:color="auto"/>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国家1</w:t>
            </w:r>
          </w:p>
        </w:tc>
        <w:tc>
          <w:tcPr>
            <w:tcW w:w="108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single" w:sz="8" w:space="0" w:color="auto"/>
              <w:left w:val="nil"/>
              <w:bottom w:val="single" w:sz="8" w:space="0" w:color="auto"/>
              <w:right w:val="single" w:sz="8" w:space="0" w:color="000000"/>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天数</w:t>
            </w:r>
          </w:p>
        </w:tc>
        <w:tc>
          <w:tcPr>
            <w:tcW w:w="107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可申请补助（元）</w:t>
            </w:r>
          </w:p>
        </w:tc>
        <w:tc>
          <w:tcPr>
            <w:tcW w:w="1701"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679E1">
        <w:trPr>
          <w:trHeight w:val="535"/>
        </w:trPr>
        <w:tc>
          <w:tcPr>
            <w:tcW w:w="1080" w:type="dxa"/>
            <w:tcBorders>
              <w:top w:val="nil"/>
              <w:left w:val="single" w:sz="8" w:space="0" w:color="auto"/>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国家2</w:t>
            </w:r>
          </w:p>
        </w:tc>
        <w:tc>
          <w:tcPr>
            <w:tcW w:w="108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single" w:sz="8" w:space="0" w:color="auto"/>
              <w:left w:val="nil"/>
              <w:bottom w:val="single" w:sz="8" w:space="0" w:color="auto"/>
              <w:right w:val="single" w:sz="8" w:space="0" w:color="000000"/>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天数</w:t>
            </w:r>
          </w:p>
        </w:tc>
        <w:tc>
          <w:tcPr>
            <w:tcW w:w="107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可申请补助（元）</w:t>
            </w:r>
          </w:p>
        </w:tc>
        <w:tc>
          <w:tcPr>
            <w:tcW w:w="1701"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679E1">
        <w:trPr>
          <w:trHeight w:val="543"/>
        </w:trPr>
        <w:tc>
          <w:tcPr>
            <w:tcW w:w="1080" w:type="dxa"/>
            <w:tcBorders>
              <w:top w:val="nil"/>
              <w:left w:val="single" w:sz="8" w:space="0" w:color="auto"/>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国家3</w:t>
            </w:r>
          </w:p>
        </w:tc>
        <w:tc>
          <w:tcPr>
            <w:tcW w:w="108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single" w:sz="8" w:space="0" w:color="auto"/>
              <w:left w:val="nil"/>
              <w:bottom w:val="single" w:sz="8" w:space="0" w:color="auto"/>
              <w:right w:val="single" w:sz="8" w:space="0" w:color="000000"/>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天数</w:t>
            </w:r>
          </w:p>
        </w:tc>
        <w:tc>
          <w:tcPr>
            <w:tcW w:w="107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可申请补助（元）</w:t>
            </w:r>
          </w:p>
        </w:tc>
        <w:tc>
          <w:tcPr>
            <w:tcW w:w="1701"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679E1">
        <w:trPr>
          <w:trHeight w:val="420"/>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9679E1" w:rsidRDefault="00587DC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2姓名</w:t>
            </w:r>
          </w:p>
        </w:tc>
        <w:tc>
          <w:tcPr>
            <w:tcW w:w="6644" w:type="dxa"/>
            <w:gridSpan w:val="4"/>
            <w:tcBorders>
              <w:top w:val="single" w:sz="8" w:space="0" w:color="auto"/>
              <w:left w:val="nil"/>
              <w:bottom w:val="single" w:sz="8" w:space="0" w:color="auto"/>
              <w:right w:val="single" w:sz="8" w:space="0" w:color="000000"/>
            </w:tcBorders>
            <w:vAlign w:val="center"/>
          </w:tcPr>
          <w:p w:rsidR="009679E1" w:rsidRDefault="00587DC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679E1">
        <w:trPr>
          <w:trHeight w:val="542"/>
        </w:trPr>
        <w:tc>
          <w:tcPr>
            <w:tcW w:w="1080" w:type="dxa"/>
            <w:tcBorders>
              <w:top w:val="nil"/>
              <w:left w:val="single" w:sz="8" w:space="0" w:color="auto"/>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国家1</w:t>
            </w:r>
          </w:p>
        </w:tc>
        <w:tc>
          <w:tcPr>
            <w:tcW w:w="108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single" w:sz="8" w:space="0" w:color="auto"/>
              <w:left w:val="nil"/>
              <w:bottom w:val="single" w:sz="8" w:space="0" w:color="auto"/>
              <w:right w:val="single" w:sz="8" w:space="0" w:color="000000"/>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天数</w:t>
            </w:r>
          </w:p>
        </w:tc>
        <w:tc>
          <w:tcPr>
            <w:tcW w:w="107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可申请补助（元）</w:t>
            </w:r>
          </w:p>
        </w:tc>
        <w:tc>
          <w:tcPr>
            <w:tcW w:w="1701"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679E1">
        <w:trPr>
          <w:trHeight w:val="536"/>
        </w:trPr>
        <w:tc>
          <w:tcPr>
            <w:tcW w:w="1080" w:type="dxa"/>
            <w:tcBorders>
              <w:top w:val="nil"/>
              <w:left w:val="single" w:sz="8" w:space="0" w:color="auto"/>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国家2</w:t>
            </w:r>
          </w:p>
        </w:tc>
        <w:tc>
          <w:tcPr>
            <w:tcW w:w="108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single" w:sz="8" w:space="0" w:color="auto"/>
              <w:left w:val="nil"/>
              <w:bottom w:val="single" w:sz="8" w:space="0" w:color="auto"/>
              <w:right w:val="single" w:sz="8" w:space="0" w:color="000000"/>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天数</w:t>
            </w:r>
          </w:p>
        </w:tc>
        <w:tc>
          <w:tcPr>
            <w:tcW w:w="107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可申请补助（元）</w:t>
            </w:r>
          </w:p>
        </w:tc>
        <w:tc>
          <w:tcPr>
            <w:tcW w:w="1701"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679E1">
        <w:trPr>
          <w:trHeight w:val="558"/>
        </w:trPr>
        <w:tc>
          <w:tcPr>
            <w:tcW w:w="1080" w:type="dxa"/>
            <w:tcBorders>
              <w:top w:val="nil"/>
              <w:left w:val="single" w:sz="8" w:space="0" w:color="auto"/>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国家3</w:t>
            </w:r>
          </w:p>
        </w:tc>
        <w:tc>
          <w:tcPr>
            <w:tcW w:w="108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single" w:sz="8" w:space="0" w:color="auto"/>
              <w:left w:val="nil"/>
              <w:bottom w:val="single" w:sz="8" w:space="0" w:color="auto"/>
              <w:right w:val="single" w:sz="8" w:space="0" w:color="000000"/>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天数</w:t>
            </w:r>
          </w:p>
        </w:tc>
        <w:tc>
          <w:tcPr>
            <w:tcW w:w="1070"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可申请补助（元）</w:t>
            </w:r>
          </w:p>
        </w:tc>
        <w:tc>
          <w:tcPr>
            <w:tcW w:w="1701" w:type="dxa"/>
            <w:tcBorders>
              <w:top w:val="nil"/>
              <w:left w:val="nil"/>
              <w:bottom w:val="single" w:sz="8" w:space="0" w:color="auto"/>
              <w:right w:val="single" w:sz="8" w:space="0" w:color="auto"/>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679E1">
        <w:trPr>
          <w:trHeight w:val="547"/>
        </w:trPr>
        <w:tc>
          <w:tcPr>
            <w:tcW w:w="4410" w:type="dxa"/>
            <w:gridSpan w:val="4"/>
            <w:tcBorders>
              <w:top w:val="single" w:sz="8" w:space="0" w:color="auto"/>
              <w:left w:val="single" w:sz="8" w:space="0" w:color="auto"/>
              <w:bottom w:val="single" w:sz="8" w:space="0" w:color="auto"/>
              <w:right w:val="single" w:sz="8" w:space="0" w:color="000000"/>
            </w:tcBorders>
            <w:vAlign w:val="center"/>
          </w:tcPr>
          <w:p w:rsidR="009679E1" w:rsidRDefault="00587DC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生活补助申请支持总计</w:t>
            </w:r>
          </w:p>
        </w:tc>
        <w:tc>
          <w:tcPr>
            <w:tcW w:w="4394" w:type="dxa"/>
            <w:gridSpan w:val="2"/>
            <w:tcBorders>
              <w:top w:val="single" w:sz="8" w:space="0" w:color="auto"/>
              <w:left w:val="nil"/>
              <w:bottom w:val="single" w:sz="8" w:space="0" w:color="auto"/>
              <w:right w:val="single" w:sz="8" w:space="0" w:color="000000"/>
            </w:tcBorders>
            <w:vAlign w:val="center"/>
          </w:tcPr>
          <w:p w:rsidR="009679E1" w:rsidRDefault="00587DC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9679E1" w:rsidRDefault="009679E1" w:rsidP="00CF7F70">
      <w:pPr>
        <w:autoSpaceDE w:val="0"/>
        <w:autoSpaceDN w:val="0"/>
        <w:adjustRightInd w:val="0"/>
        <w:spacing w:line="500" w:lineRule="exact"/>
        <w:ind w:firstLineChars="200" w:firstLine="480"/>
        <w:rPr>
          <w:rFonts w:ascii="仿宋_GB2312" w:eastAsia="仿宋_GB2312"/>
          <w:sz w:val="24"/>
          <w:lang w:val="zh-CN"/>
        </w:rPr>
      </w:pPr>
    </w:p>
    <w:p w:rsidR="009679E1" w:rsidRDefault="00587DCE">
      <w:pPr>
        <w:autoSpaceDE w:val="0"/>
        <w:autoSpaceDN w:val="0"/>
        <w:adjustRightInd w:val="0"/>
        <w:spacing w:line="500" w:lineRule="exact"/>
        <w:ind w:firstLineChars="200" w:firstLine="482"/>
        <w:rPr>
          <w:rFonts w:ascii="仿宋_GB2312" w:eastAsia="仿宋_GB2312"/>
          <w:b/>
          <w:sz w:val="24"/>
          <w:lang w:val="zh-CN"/>
        </w:rPr>
      </w:pPr>
      <w:r>
        <w:rPr>
          <w:rFonts w:ascii="仿宋_GB2312" w:eastAsia="仿宋_GB2312" w:hint="eastAsia"/>
          <w:b/>
          <w:sz w:val="24"/>
          <w:lang w:val="zh-CN"/>
        </w:rPr>
        <w:t>提交材料：</w:t>
      </w:r>
    </w:p>
    <w:tbl>
      <w:tblPr>
        <w:tblW w:w="91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6657"/>
        <w:gridCol w:w="1524"/>
      </w:tblGrid>
      <w:tr w:rsidR="009679E1">
        <w:trPr>
          <w:cantSplit/>
        </w:trPr>
        <w:tc>
          <w:tcPr>
            <w:tcW w:w="9180" w:type="dxa"/>
            <w:gridSpan w:val="3"/>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center"/>
              <w:rPr>
                <w:rFonts w:ascii="仿宋_GB2312" w:eastAsia="仿宋_GB2312"/>
                <w:b/>
                <w:sz w:val="24"/>
              </w:rPr>
            </w:pPr>
            <w:r>
              <w:rPr>
                <w:rFonts w:ascii="仿宋_GB2312" w:eastAsia="仿宋_GB2312" w:hint="eastAsia"/>
                <w:b/>
                <w:sz w:val="24"/>
              </w:rPr>
              <w:t>申请材料清单</w:t>
            </w:r>
          </w:p>
          <w:p w:rsidR="009679E1" w:rsidRDefault="00587DCE">
            <w:pPr>
              <w:spacing w:line="420" w:lineRule="exact"/>
              <w:jc w:val="center"/>
              <w:rPr>
                <w:rFonts w:ascii="仿宋_GB2312" w:eastAsia="仿宋_GB2312"/>
                <w:szCs w:val="21"/>
              </w:rPr>
            </w:pPr>
            <w:r>
              <w:rPr>
                <w:rFonts w:ascii="仿宋_GB2312" w:eastAsia="仿宋_GB2312" w:hint="eastAsia"/>
                <w:szCs w:val="21"/>
              </w:rPr>
              <w:t>请将此清单打印出，置于企业基础材料后、其他资料前附在项目文本中，并按序号所列顺序制作项目文本</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序号</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所需材料</w:t>
            </w:r>
          </w:p>
        </w:tc>
        <w:tc>
          <w:tcPr>
            <w:tcW w:w="1524"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请逐项打勾</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1</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资金申请表（重要展览会）</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2</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申请报告（包含申请单位及项目的基本介绍、总结、成果等）</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lastRenderedPageBreak/>
              <w:t>3</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jc w:val="left"/>
              <w:rPr>
                <w:rFonts w:ascii="仿宋_GB2312" w:eastAsia="仿宋_GB2312" w:hAnsi="宋体" w:cs="宋体"/>
                <w:color w:val="000000"/>
                <w:sz w:val="24"/>
              </w:rPr>
            </w:pPr>
            <w:r>
              <w:rPr>
                <w:rFonts w:ascii="仿宋_GB2312" w:eastAsia="仿宋_GB2312" w:hint="eastAsia"/>
                <w:color w:val="000000"/>
                <w:sz w:val="24"/>
              </w:rPr>
              <w:t>企业基础材料（a营业执照副本、b组织机构代码证、c税务登记证、d对外贸易经营备案登记表、e进出口货物收发货人报关注册登记证书、f外商投资企业批准证书、g法定代表人身份证复印件等,若企业已经办理三证合一的18位统一社会信用代码，则无需提交</w:t>
            </w:r>
            <w:proofErr w:type="spellStart"/>
            <w:r>
              <w:rPr>
                <w:rFonts w:ascii="仿宋_GB2312" w:eastAsia="仿宋_GB2312" w:hint="eastAsia"/>
                <w:color w:val="000000"/>
                <w:sz w:val="24"/>
              </w:rPr>
              <w:t>abc</w:t>
            </w:r>
            <w:proofErr w:type="spellEnd"/>
            <w:r>
              <w:rPr>
                <w:rFonts w:ascii="仿宋_GB2312" w:eastAsia="仿宋_GB2312" w:hint="eastAsia"/>
                <w:color w:val="000000"/>
                <w:sz w:val="24"/>
              </w:rPr>
              <w:t>项，提交社会统一信用代码即可）</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4</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展方的邀请函复印件</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5</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Ansi="宋体" w:cs="宋体" w:hint="eastAsia"/>
                <w:bCs/>
                <w:kern w:val="0"/>
                <w:sz w:val="24"/>
              </w:rPr>
              <w:t>标明展位号码的展位合同复印件，若展位合同未标明展位号，则必须提供标明展位号码的展位确认函复印件；</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6</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hAnsi="宋体" w:cs="宋体"/>
                <w:kern w:val="0"/>
                <w:sz w:val="24"/>
              </w:rPr>
            </w:pPr>
            <w:r>
              <w:rPr>
                <w:rFonts w:ascii="仿宋_GB2312" w:eastAsia="仿宋_GB2312" w:hAnsi="宋体" w:cs="宋体" w:hint="eastAsia"/>
                <w:kern w:val="0"/>
                <w:sz w:val="24"/>
              </w:rPr>
              <w:t>展位合同</w:t>
            </w:r>
            <w:r w:rsidR="00B07C01">
              <w:rPr>
                <w:rFonts w:ascii="仿宋_GB2312" w:eastAsia="仿宋_GB2312" w:hAnsi="宋体" w:cs="宋体" w:hint="eastAsia"/>
                <w:kern w:val="0"/>
                <w:sz w:val="24"/>
              </w:rPr>
              <w:t>的</w:t>
            </w:r>
            <w:r>
              <w:rPr>
                <w:rFonts w:ascii="仿宋_GB2312" w:eastAsia="仿宋_GB2312" w:hAnsi="宋体" w:cs="宋体" w:hint="eastAsia"/>
                <w:kern w:val="0"/>
                <w:sz w:val="24"/>
              </w:rPr>
              <w:t>发票</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7</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500" w:lineRule="exact"/>
              <w:jc w:val="left"/>
              <w:rPr>
                <w:rFonts w:ascii="仿宋_GB2312" w:eastAsia="仿宋_GB2312" w:hAnsi="宋体" w:cs="宋体"/>
                <w:kern w:val="0"/>
                <w:sz w:val="24"/>
              </w:rPr>
            </w:pPr>
            <w:r>
              <w:rPr>
                <w:rFonts w:ascii="仿宋_GB2312" w:eastAsia="仿宋_GB2312" w:hAnsi="宋体" w:cs="宋体" w:hint="eastAsia"/>
                <w:bCs/>
                <w:kern w:val="0"/>
                <w:sz w:val="24"/>
              </w:rPr>
              <w:t>国家税务总局监制的《航空运输电子客票行程单》复印件；</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8</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Ansi="宋体" w:cs="宋体" w:hint="eastAsia"/>
                <w:bCs/>
                <w:kern w:val="0"/>
                <w:sz w:val="24"/>
              </w:rPr>
              <w:t>生活补助申请表</w:t>
            </w:r>
            <w:r>
              <w:rPr>
                <w:rFonts w:ascii="仿宋_GB2312" w:eastAsia="仿宋_GB2312" w:hAnsi="华文仿宋" w:cs="宋体" w:hint="eastAsia"/>
                <w:kern w:val="0"/>
                <w:sz w:val="24"/>
              </w:rPr>
              <w:t>（生活补助申请表是予以核定生活补助的依据，请认真填写，并与《航空运输电子客票行程单》相符）</w:t>
            </w:r>
            <w:r>
              <w:rPr>
                <w:rFonts w:ascii="仿宋_GB2312" w:eastAsia="仿宋_GB2312" w:hAnsi="宋体" w:cs="宋体" w:hint="eastAsia"/>
                <w:bCs/>
                <w:kern w:val="0"/>
                <w:sz w:val="24"/>
              </w:rPr>
              <w:t>；</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9</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Ansi="宋体" w:cs="宋体" w:hint="eastAsia"/>
                <w:bCs/>
                <w:kern w:val="0"/>
                <w:sz w:val="24"/>
              </w:rPr>
              <w:t>特装布展合同和发票；</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10</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特装施工图纸及实景照片</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bl>
    <w:p w:rsidR="009679E1" w:rsidRDefault="009679E1">
      <w:pPr>
        <w:autoSpaceDE w:val="0"/>
        <w:autoSpaceDN w:val="0"/>
        <w:adjustRightInd w:val="0"/>
        <w:spacing w:line="500" w:lineRule="exact"/>
        <w:ind w:firstLineChars="200" w:firstLine="480"/>
        <w:rPr>
          <w:rFonts w:ascii="仿宋_GB2312" w:eastAsia="仿宋_GB2312"/>
          <w:sz w:val="24"/>
          <w:szCs w:val="28"/>
        </w:rPr>
      </w:pPr>
    </w:p>
    <w:p w:rsidR="009679E1" w:rsidRDefault="00587DCE">
      <w:pPr>
        <w:autoSpaceDE w:val="0"/>
        <w:autoSpaceDN w:val="0"/>
        <w:adjustRightInd w:val="0"/>
        <w:spacing w:line="500" w:lineRule="exact"/>
        <w:ind w:firstLineChars="200" w:firstLine="482"/>
        <w:rPr>
          <w:rFonts w:ascii="仿宋_GB2312" w:eastAsia="仿宋_GB2312"/>
          <w:b/>
          <w:sz w:val="24"/>
          <w:szCs w:val="28"/>
        </w:rPr>
      </w:pPr>
      <w:r>
        <w:rPr>
          <w:rFonts w:ascii="仿宋_GB2312" w:eastAsia="仿宋_GB2312" w:hint="eastAsia"/>
          <w:b/>
          <w:sz w:val="24"/>
          <w:szCs w:val="28"/>
        </w:rPr>
        <w:t>2.国内展览会</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申请者：参加201</w:t>
      </w:r>
      <w:r>
        <w:rPr>
          <w:rFonts w:ascii="仿宋_GB2312" w:eastAsia="仿宋_GB2312" w:hint="eastAsia"/>
          <w:sz w:val="24"/>
          <w:szCs w:val="28"/>
        </w:rPr>
        <w:t>6</w:t>
      </w:r>
      <w:r>
        <w:rPr>
          <w:rFonts w:ascii="仿宋_GB2312" w:eastAsia="仿宋_GB2312" w:hint="eastAsia"/>
          <w:sz w:val="24"/>
          <w:szCs w:val="28"/>
          <w:lang w:val="zh-CN"/>
        </w:rPr>
        <w:t>年列入省商务厅国际市场开拓</w:t>
      </w:r>
      <w:r w:rsidR="00D14236">
        <w:rPr>
          <w:rFonts w:ascii="仿宋_GB2312" w:eastAsia="仿宋_GB2312" w:hint="eastAsia"/>
          <w:sz w:val="24"/>
          <w:szCs w:val="28"/>
          <w:lang w:val="zh-CN"/>
        </w:rPr>
        <w:t>计划的省外</w:t>
      </w:r>
      <w:r>
        <w:rPr>
          <w:rFonts w:ascii="仿宋_GB2312" w:eastAsia="仿宋_GB2312" w:hint="eastAsia"/>
          <w:sz w:val="24"/>
          <w:szCs w:val="28"/>
          <w:lang w:val="zh-CN"/>
        </w:rPr>
        <w:t>重点国内展会</w:t>
      </w:r>
      <w:r w:rsidR="008554FC">
        <w:rPr>
          <w:rFonts w:ascii="仿宋_GB2312" w:eastAsia="仿宋_GB2312" w:hint="eastAsia"/>
          <w:sz w:val="24"/>
          <w:szCs w:val="28"/>
          <w:lang w:val="zh-CN"/>
        </w:rPr>
        <w:t>和省委、省政府要求省商务厅组织</w:t>
      </w:r>
      <w:r w:rsidR="00FC6039">
        <w:rPr>
          <w:rFonts w:ascii="仿宋_GB2312" w:eastAsia="仿宋_GB2312" w:hint="eastAsia"/>
          <w:sz w:val="24"/>
          <w:szCs w:val="28"/>
          <w:lang w:val="zh-CN"/>
        </w:rPr>
        <w:t>参加</w:t>
      </w:r>
      <w:r>
        <w:rPr>
          <w:rFonts w:ascii="仿宋_GB2312" w:eastAsia="仿宋_GB2312" w:hint="eastAsia"/>
          <w:sz w:val="24"/>
          <w:szCs w:val="28"/>
          <w:lang w:val="zh-CN"/>
        </w:rPr>
        <w:t>的</w:t>
      </w:r>
      <w:r w:rsidR="00FC6039">
        <w:rPr>
          <w:rFonts w:ascii="仿宋_GB2312" w:eastAsia="仿宋_GB2312" w:hint="eastAsia"/>
          <w:sz w:val="24"/>
          <w:szCs w:val="28"/>
          <w:lang w:val="zh-CN"/>
        </w:rPr>
        <w:t>国内</w:t>
      </w:r>
      <w:r w:rsidR="008554FC">
        <w:rPr>
          <w:rFonts w:ascii="仿宋_GB2312" w:eastAsia="仿宋_GB2312" w:hint="eastAsia"/>
          <w:sz w:val="24"/>
          <w:szCs w:val="28"/>
          <w:lang w:val="zh-CN"/>
        </w:rPr>
        <w:t>展会的参展</w:t>
      </w:r>
      <w:r>
        <w:rPr>
          <w:rFonts w:ascii="仿宋_GB2312" w:eastAsia="仿宋_GB2312" w:hint="eastAsia"/>
          <w:sz w:val="24"/>
          <w:szCs w:val="28"/>
          <w:lang w:val="zh-CN"/>
        </w:rPr>
        <w:t>企业</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支持内容及标准：</w:t>
      </w:r>
    </w:p>
    <w:tbl>
      <w:tblPr>
        <w:tblpPr w:leftFromText="180" w:rightFromText="180" w:vertAnchor="text" w:horzAnchor="margin" w:tblpXSpec="center" w:tblpY="87"/>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126"/>
        <w:gridCol w:w="2268"/>
      </w:tblGrid>
      <w:tr w:rsidR="009679E1">
        <w:tc>
          <w:tcPr>
            <w:tcW w:w="393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bCs/>
                <w:sz w:val="24"/>
                <w:szCs w:val="28"/>
              </w:rPr>
            </w:pPr>
            <w:r>
              <w:rPr>
                <w:rFonts w:ascii="仿宋_GB2312" w:eastAsia="仿宋_GB2312" w:hint="eastAsia"/>
                <w:bCs/>
                <w:sz w:val="24"/>
                <w:szCs w:val="28"/>
              </w:rPr>
              <w:t>支持内容</w:t>
            </w:r>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bCs/>
                <w:sz w:val="24"/>
                <w:szCs w:val="28"/>
              </w:rPr>
            </w:pPr>
            <w:r>
              <w:rPr>
                <w:rFonts w:ascii="仿宋_GB2312" w:eastAsia="仿宋_GB2312" w:hint="eastAsia"/>
                <w:bCs/>
                <w:sz w:val="24"/>
                <w:szCs w:val="28"/>
              </w:rPr>
              <w:t>支持比例</w:t>
            </w:r>
          </w:p>
        </w:tc>
        <w:tc>
          <w:tcPr>
            <w:tcW w:w="2268"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bCs/>
                <w:sz w:val="24"/>
                <w:szCs w:val="28"/>
              </w:rPr>
            </w:pPr>
            <w:r>
              <w:rPr>
                <w:rFonts w:ascii="仿宋_GB2312" w:eastAsia="仿宋_GB2312" w:hint="eastAsia"/>
                <w:bCs/>
                <w:sz w:val="24"/>
                <w:szCs w:val="28"/>
              </w:rPr>
              <w:t>最高限额</w:t>
            </w:r>
          </w:p>
        </w:tc>
      </w:tr>
      <w:tr w:rsidR="009679E1">
        <w:trPr>
          <w:cantSplit/>
          <w:trHeight w:val="291"/>
        </w:trPr>
        <w:tc>
          <w:tcPr>
            <w:tcW w:w="393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pacing w:val="-10"/>
                <w:sz w:val="24"/>
                <w:szCs w:val="28"/>
              </w:rPr>
              <w:t>展位费</w:t>
            </w:r>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100%</w:t>
            </w:r>
          </w:p>
        </w:tc>
        <w:tc>
          <w:tcPr>
            <w:tcW w:w="2268"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z w:val="24"/>
                <w:szCs w:val="28"/>
              </w:rPr>
            </w:pPr>
            <w:r>
              <w:rPr>
                <w:rFonts w:ascii="仿宋_GB2312" w:eastAsia="仿宋_GB2312" w:hint="eastAsia"/>
                <w:sz w:val="24"/>
                <w:szCs w:val="28"/>
              </w:rPr>
              <w:t>----</w:t>
            </w:r>
          </w:p>
        </w:tc>
      </w:tr>
      <w:tr w:rsidR="009679E1">
        <w:trPr>
          <w:cantSplit/>
          <w:trHeight w:val="291"/>
        </w:trPr>
        <w:tc>
          <w:tcPr>
            <w:tcW w:w="3936" w:type="dxa"/>
            <w:tcBorders>
              <w:top w:val="single" w:sz="4" w:space="0" w:color="auto"/>
              <w:left w:val="single" w:sz="4" w:space="0" w:color="auto"/>
              <w:bottom w:val="single" w:sz="4" w:space="0" w:color="auto"/>
              <w:right w:val="single" w:sz="4" w:space="0" w:color="auto"/>
            </w:tcBorders>
            <w:vAlign w:val="center"/>
          </w:tcPr>
          <w:p w:rsidR="009679E1" w:rsidRDefault="00587DCE">
            <w:pPr>
              <w:spacing w:line="500" w:lineRule="exact"/>
              <w:jc w:val="center"/>
              <w:rPr>
                <w:rFonts w:ascii="仿宋_GB2312" w:eastAsia="仿宋_GB2312"/>
                <w:spacing w:val="-10"/>
                <w:sz w:val="24"/>
                <w:szCs w:val="28"/>
              </w:rPr>
            </w:pPr>
            <w:r>
              <w:rPr>
                <w:rFonts w:ascii="仿宋_GB2312" w:eastAsia="仿宋_GB2312" w:hint="eastAsia"/>
                <w:spacing w:val="-10"/>
                <w:sz w:val="24"/>
                <w:szCs w:val="28"/>
              </w:rPr>
              <w:t>特装</w:t>
            </w:r>
            <w:proofErr w:type="gramStart"/>
            <w:r>
              <w:rPr>
                <w:rFonts w:ascii="仿宋_GB2312" w:eastAsia="仿宋_GB2312" w:hint="eastAsia"/>
                <w:spacing w:val="-10"/>
                <w:sz w:val="24"/>
                <w:szCs w:val="28"/>
              </w:rPr>
              <w:t>布展费</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9679E1" w:rsidRDefault="00587DCE" w:rsidP="004E51F2">
            <w:pPr>
              <w:spacing w:line="500" w:lineRule="exact"/>
              <w:jc w:val="center"/>
              <w:rPr>
                <w:rFonts w:ascii="仿宋_GB2312" w:eastAsia="仿宋_GB2312"/>
                <w:sz w:val="24"/>
                <w:szCs w:val="28"/>
              </w:rPr>
            </w:pPr>
            <w:r>
              <w:rPr>
                <w:rFonts w:ascii="仿宋_GB2312" w:eastAsia="仿宋_GB2312" w:hint="eastAsia"/>
                <w:sz w:val="24"/>
                <w:szCs w:val="28"/>
              </w:rPr>
              <w:t>0.</w:t>
            </w:r>
            <w:r w:rsidR="004E51F2">
              <w:rPr>
                <w:rFonts w:ascii="仿宋_GB2312" w:eastAsia="仿宋_GB2312" w:hint="eastAsia"/>
                <w:sz w:val="24"/>
                <w:szCs w:val="28"/>
              </w:rPr>
              <w:t>45</w:t>
            </w:r>
            <w:r>
              <w:rPr>
                <w:rFonts w:ascii="仿宋_GB2312" w:eastAsia="仿宋_GB2312" w:hint="eastAsia"/>
                <w:sz w:val="24"/>
                <w:szCs w:val="28"/>
              </w:rPr>
              <w:t>万/</w:t>
            </w:r>
            <w:proofErr w:type="gramStart"/>
            <w:r>
              <w:rPr>
                <w:rFonts w:ascii="仿宋_GB2312" w:eastAsia="仿宋_GB2312" w:hint="eastAsia"/>
                <w:sz w:val="24"/>
                <w:szCs w:val="28"/>
              </w:rPr>
              <w:t>个</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9679E1" w:rsidRDefault="005D1ACE">
            <w:pPr>
              <w:spacing w:line="500" w:lineRule="exact"/>
              <w:jc w:val="center"/>
              <w:rPr>
                <w:rFonts w:ascii="仿宋_GB2312" w:eastAsia="仿宋_GB2312"/>
                <w:sz w:val="24"/>
                <w:szCs w:val="28"/>
              </w:rPr>
            </w:pPr>
            <w:r>
              <w:rPr>
                <w:rFonts w:ascii="仿宋_GB2312" w:eastAsia="仿宋_GB2312" w:hint="eastAsia"/>
                <w:sz w:val="24"/>
                <w:szCs w:val="28"/>
              </w:rPr>
              <w:t>1.8</w:t>
            </w:r>
            <w:r w:rsidR="00587DCE">
              <w:rPr>
                <w:rFonts w:ascii="仿宋_GB2312" w:eastAsia="仿宋_GB2312" w:hint="eastAsia"/>
                <w:sz w:val="24"/>
                <w:szCs w:val="28"/>
              </w:rPr>
              <w:t>万</w:t>
            </w:r>
          </w:p>
        </w:tc>
      </w:tr>
    </w:tbl>
    <w:p w:rsidR="009679E1" w:rsidRDefault="00587DCE">
      <w:pPr>
        <w:autoSpaceDE w:val="0"/>
        <w:autoSpaceDN w:val="0"/>
        <w:adjustRightInd w:val="0"/>
        <w:spacing w:line="500" w:lineRule="exact"/>
        <w:ind w:firstLineChars="200" w:firstLine="482"/>
        <w:rPr>
          <w:rFonts w:ascii="仿宋_GB2312" w:eastAsia="仿宋_GB2312"/>
          <w:b/>
          <w:sz w:val="24"/>
          <w:szCs w:val="28"/>
        </w:rPr>
      </w:pPr>
      <w:r>
        <w:rPr>
          <w:rFonts w:ascii="仿宋_GB2312" w:eastAsia="仿宋_GB2312" w:hint="eastAsia"/>
          <w:b/>
          <w:sz w:val="24"/>
          <w:szCs w:val="28"/>
        </w:rPr>
        <w:t>说明：</w:t>
      </w:r>
    </w:p>
    <w:p w:rsidR="009679E1" w:rsidRPr="00D14236" w:rsidRDefault="00587DCE">
      <w:pPr>
        <w:pStyle w:val="1"/>
        <w:numPr>
          <w:ilvl w:val="0"/>
          <w:numId w:val="1"/>
        </w:numPr>
        <w:autoSpaceDE w:val="0"/>
        <w:autoSpaceDN w:val="0"/>
        <w:adjustRightInd w:val="0"/>
        <w:spacing w:line="500" w:lineRule="exact"/>
        <w:ind w:left="0" w:firstLine="480"/>
        <w:rPr>
          <w:rFonts w:ascii="仿宋_GB2312" w:eastAsia="仿宋_GB2312"/>
          <w:sz w:val="24"/>
          <w:szCs w:val="28"/>
          <w:lang w:val="zh-CN"/>
        </w:rPr>
      </w:pPr>
      <w:r w:rsidRPr="00D14236">
        <w:rPr>
          <w:rFonts w:ascii="仿宋_GB2312" w:eastAsia="仿宋_GB2312" w:hint="eastAsia"/>
          <w:sz w:val="24"/>
          <w:szCs w:val="28"/>
          <w:lang w:val="zh-CN"/>
        </w:rPr>
        <w:t>201</w:t>
      </w:r>
      <w:r w:rsidRPr="00D14236">
        <w:rPr>
          <w:rFonts w:ascii="仿宋_GB2312" w:eastAsia="仿宋_GB2312" w:hint="eastAsia"/>
          <w:sz w:val="24"/>
          <w:szCs w:val="28"/>
        </w:rPr>
        <w:t>6</w:t>
      </w:r>
      <w:r w:rsidRPr="00D14236">
        <w:rPr>
          <w:rFonts w:ascii="仿宋_GB2312" w:eastAsia="仿宋_GB2312" w:hint="eastAsia"/>
          <w:sz w:val="24"/>
          <w:szCs w:val="28"/>
          <w:lang w:val="zh-CN"/>
        </w:rPr>
        <w:t>年列入省商务厅国际市场开拓</w:t>
      </w:r>
      <w:r w:rsidR="00D14236" w:rsidRPr="00D14236">
        <w:rPr>
          <w:rFonts w:ascii="仿宋_GB2312" w:eastAsia="仿宋_GB2312" w:hint="eastAsia"/>
          <w:sz w:val="24"/>
          <w:szCs w:val="28"/>
          <w:lang w:val="zh-CN"/>
        </w:rPr>
        <w:t>计划的省外</w:t>
      </w:r>
      <w:r w:rsidRPr="00D14236">
        <w:rPr>
          <w:rFonts w:ascii="仿宋_GB2312" w:eastAsia="仿宋_GB2312" w:hint="eastAsia"/>
          <w:sz w:val="24"/>
          <w:szCs w:val="28"/>
          <w:lang w:val="zh-CN"/>
        </w:rPr>
        <w:t>重点国内展会包括下列</w:t>
      </w:r>
      <w:r w:rsidR="00D14236" w:rsidRPr="00D14236">
        <w:rPr>
          <w:rFonts w:ascii="仿宋_GB2312" w:eastAsia="仿宋_GB2312" w:hint="eastAsia"/>
          <w:sz w:val="24"/>
          <w:szCs w:val="28"/>
          <w:lang w:val="zh-CN"/>
        </w:rPr>
        <w:t>4</w:t>
      </w:r>
      <w:r w:rsidRPr="00D14236">
        <w:rPr>
          <w:rFonts w:ascii="仿宋_GB2312" w:eastAsia="仿宋_GB2312" w:hint="eastAsia"/>
          <w:sz w:val="24"/>
          <w:szCs w:val="28"/>
          <w:lang w:val="zh-CN"/>
        </w:rPr>
        <w:t>个展会：华东进出口商品交易会、中国-南亚博览会、中国-亚欧博览会、中国-东盟博览会。</w:t>
      </w:r>
    </w:p>
    <w:p w:rsidR="009679E1" w:rsidRDefault="00587DCE">
      <w:pPr>
        <w:pStyle w:val="1"/>
        <w:numPr>
          <w:ilvl w:val="0"/>
          <w:numId w:val="1"/>
        </w:numPr>
        <w:autoSpaceDE w:val="0"/>
        <w:autoSpaceDN w:val="0"/>
        <w:adjustRightInd w:val="0"/>
        <w:spacing w:line="500" w:lineRule="exact"/>
        <w:ind w:left="0" w:firstLine="480"/>
        <w:rPr>
          <w:rFonts w:ascii="仿宋_GB2312" w:eastAsia="仿宋_GB2312"/>
          <w:sz w:val="24"/>
          <w:szCs w:val="28"/>
          <w:lang w:val="zh-CN"/>
        </w:rPr>
      </w:pPr>
      <w:r>
        <w:rPr>
          <w:rFonts w:ascii="仿宋_GB2312" w:eastAsia="仿宋_GB2312" w:hint="eastAsia"/>
          <w:sz w:val="24"/>
          <w:szCs w:val="28"/>
          <w:lang w:val="zh-CN"/>
        </w:rPr>
        <w:t>为展现湖北形象，提高企业参展效果，鼓励企业在重点展会上进行特装展示，特装</w:t>
      </w:r>
      <w:proofErr w:type="gramStart"/>
      <w:r>
        <w:rPr>
          <w:rFonts w:ascii="仿宋_GB2312" w:eastAsia="仿宋_GB2312" w:hint="eastAsia"/>
          <w:sz w:val="24"/>
          <w:szCs w:val="28"/>
          <w:lang w:val="zh-CN"/>
        </w:rPr>
        <w:t>布展费</w:t>
      </w:r>
      <w:proofErr w:type="gramEnd"/>
      <w:r>
        <w:rPr>
          <w:rFonts w:ascii="仿宋_GB2312" w:eastAsia="仿宋_GB2312" w:hint="eastAsia"/>
          <w:sz w:val="24"/>
          <w:szCs w:val="28"/>
          <w:lang w:val="zh-CN"/>
        </w:rPr>
        <w:t>补助标准为每个特装展位补助0.</w:t>
      </w:r>
      <w:r w:rsidR="003752F9">
        <w:rPr>
          <w:rFonts w:ascii="仿宋_GB2312" w:eastAsia="仿宋_GB2312" w:hint="eastAsia"/>
          <w:sz w:val="24"/>
          <w:szCs w:val="28"/>
          <w:lang w:val="zh-CN"/>
        </w:rPr>
        <w:t>45</w:t>
      </w:r>
      <w:r>
        <w:rPr>
          <w:rFonts w:ascii="仿宋_GB2312" w:eastAsia="仿宋_GB2312" w:hint="eastAsia"/>
          <w:sz w:val="24"/>
          <w:szCs w:val="28"/>
          <w:lang w:val="zh-CN"/>
        </w:rPr>
        <w:t>万，最高限额</w:t>
      </w:r>
      <w:r w:rsidR="003752F9">
        <w:rPr>
          <w:rFonts w:ascii="仿宋_GB2312" w:eastAsia="仿宋_GB2312" w:hint="eastAsia"/>
          <w:sz w:val="24"/>
          <w:szCs w:val="28"/>
          <w:lang w:val="zh-CN"/>
        </w:rPr>
        <w:t>1.8</w:t>
      </w:r>
      <w:r>
        <w:rPr>
          <w:rFonts w:ascii="仿宋_GB2312" w:eastAsia="仿宋_GB2312" w:hint="eastAsia"/>
          <w:sz w:val="24"/>
          <w:szCs w:val="28"/>
          <w:lang w:val="zh-CN"/>
        </w:rPr>
        <w:t>万；</w:t>
      </w:r>
    </w:p>
    <w:p w:rsidR="009679E1" w:rsidRDefault="009679E1">
      <w:pPr>
        <w:pStyle w:val="1"/>
        <w:autoSpaceDE w:val="0"/>
        <w:autoSpaceDN w:val="0"/>
        <w:adjustRightInd w:val="0"/>
        <w:spacing w:line="500" w:lineRule="exact"/>
        <w:ind w:left="480" w:firstLineChars="0" w:firstLine="0"/>
        <w:rPr>
          <w:rFonts w:ascii="仿宋_GB2312" w:eastAsia="仿宋_GB2312"/>
          <w:sz w:val="24"/>
          <w:szCs w:val="28"/>
          <w:lang w:val="zh-CN"/>
        </w:rPr>
      </w:pPr>
    </w:p>
    <w:p w:rsidR="009679E1" w:rsidRDefault="00587DCE">
      <w:pPr>
        <w:autoSpaceDE w:val="0"/>
        <w:autoSpaceDN w:val="0"/>
        <w:adjustRightInd w:val="0"/>
        <w:spacing w:line="500" w:lineRule="exact"/>
        <w:ind w:firstLineChars="200" w:firstLine="482"/>
        <w:rPr>
          <w:rFonts w:ascii="仿宋_GB2312" w:eastAsia="仿宋_GB2312"/>
          <w:b/>
          <w:sz w:val="24"/>
          <w:szCs w:val="28"/>
        </w:rPr>
      </w:pPr>
      <w:r>
        <w:rPr>
          <w:rFonts w:ascii="仿宋_GB2312" w:eastAsia="仿宋_GB2312" w:hint="eastAsia"/>
          <w:b/>
          <w:sz w:val="24"/>
          <w:szCs w:val="28"/>
        </w:rPr>
        <w:lastRenderedPageBreak/>
        <w:t>申请材料：</w:t>
      </w:r>
    </w:p>
    <w:tbl>
      <w:tblPr>
        <w:tblW w:w="91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6657"/>
        <w:gridCol w:w="1524"/>
      </w:tblGrid>
      <w:tr w:rsidR="009679E1">
        <w:trPr>
          <w:cantSplit/>
        </w:trPr>
        <w:tc>
          <w:tcPr>
            <w:tcW w:w="9180" w:type="dxa"/>
            <w:gridSpan w:val="3"/>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center"/>
              <w:rPr>
                <w:rFonts w:ascii="仿宋_GB2312" w:eastAsia="仿宋_GB2312"/>
                <w:b/>
                <w:sz w:val="24"/>
              </w:rPr>
            </w:pPr>
            <w:r>
              <w:rPr>
                <w:rFonts w:ascii="仿宋_GB2312" w:eastAsia="仿宋_GB2312" w:hint="eastAsia"/>
                <w:b/>
                <w:sz w:val="24"/>
              </w:rPr>
              <w:t>申请材料清单</w:t>
            </w:r>
          </w:p>
          <w:p w:rsidR="009679E1" w:rsidRDefault="00587DCE">
            <w:pPr>
              <w:spacing w:line="420" w:lineRule="exact"/>
              <w:jc w:val="center"/>
              <w:rPr>
                <w:rFonts w:ascii="仿宋_GB2312" w:eastAsia="仿宋_GB2312"/>
                <w:szCs w:val="21"/>
              </w:rPr>
            </w:pPr>
            <w:r>
              <w:rPr>
                <w:rFonts w:ascii="仿宋_GB2312" w:eastAsia="仿宋_GB2312" w:hint="eastAsia"/>
                <w:szCs w:val="21"/>
              </w:rPr>
              <w:t>请将此清单打印出，置于企业基础材料后附在项目文本中，并按序号所列顺序制作项目文本</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序号</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所需材料</w:t>
            </w:r>
          </w:p>
        </w:tc>
        <w:tc>
          <w:tcPr>
            <w:tcW w:w="1524"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请逐项打勾</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1</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资金申请表（重要展览会）</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2</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申请报告（包含申请单位及项目的基本介绍、总结、成果等）</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3</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jc w:val="left"/>
              <w:rPr>
                <w:rFonts w:ascii="仿宋_GB2312" w:eastAsia="仿宋_GB2312" w:hAnsi="宋体" w:cs="宋体"/>
                <w:color w:val="000000"/>
                <w:sz w:val="24"/>
              </w:rPr>
            </w:pPr>
            <w:r>
              <w:rPr>
                <w:rFonts w:ascii="仿宋_GB2312" w:eastAsia="仿宋_GB2312" w:hint="eastAsia"/>
                <w:color w:val="000000"/>
                <w:sz w:val="24"/>
              </w:rPr>
              <w:t>企业基础材料（a营业执照副本、b组织机构代码证、c税务登记证、d对外贸易经营备案登记表、e进出口货物收发货人报关注册登记证书、f外商投资企业批准证书、g法定代表人身份证复印件等,若企业已经办理三证合一的18位统一社会信用代码，则无需提交</w:t>
            </w:r>
            <w:proofErr w:type="spellStart"/>
            <w:r>
              <w:rPr>
                <w:rFonts w:ascii="仿宋_GB2312" w:eastAsia="仿宋_GB2312" w:hint="eastAsia"/>
                <w:color w:val="000000"/>
                <w:sz w:val="24"/>
              </w:rPr>
              <w:t>abc</w:t>
            </w:r>
            <w:proofErr w:type="spellEnd"/>
            <w:r>
              <w:rPr>
                <w:rFonts w:ascii="仿宋_GB2312" w:eastAsia="仿宋_GB2312" w:hint="eastAsia"/>
                <w:color w:val="000000"/>
                <w:sz w:val="24"/>
              </w:rPr>
              <w:t>项，提交社会统一信用代码即可）</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4</w:t>
            </w:r>
          </w:p>
        </w:tc>
        <w:tc>
          <w:tcPr>
            <w:tcW w:w="6657" w:type="dxa"/>
            <w:tcBorders>
              <w:top w:val="single" w:sz="4" w:space="0" w:color="auto"/>
              <w:left w:val="single" w:sz="4" w:space="0" w:color="auto"/>
              <w:bottom w:val="single" w:sz="4" w:space="0" w:color="auto"/>
              <w:right w:val="single" w:sz="4" w:space="0" w:color="auto"/>
            </w:tcBorders>
          </w:tcPr>
          <w:p w:rsidR="009679E1" w:rsidRDefault="004E06A6">
            <w:pPr>
              <w:spacing w:line="420" w:lineRule="exact"/>
              <w:jc w:val="left"/>
              <w:rPr>
                <w:rFonts w:ascii="仿宋_GB2312" w:eastAsia="仿宋_GB2312" w:hAnsi="宋体" w:cs="宋体"/>
                <w:kern w:val="0"/>
                <w:sz w:val="24"/>
              </w:rPr>
            </w:pPr>
            <w:r>
              <w:rPr>
                <w:rFonts w:ascii="仿宋_GB2312" w:eastAsia="仿宋_GB2312" w:hAnsi="宋体" w:cs="宋体" w:hint="eastAsia"/>
                <w:kern w:val="0"/>
                <w:sz w:val="24"/>
              </w:rPr>
              <w:t>展位</w:t>
            </w:r>
            <w:r w:rsidR="00587DCE">
              <w:rPr>
                <w:rFonts w:ascii="仿宋_GB2312" w:eastAsia="仿宋_GB2312" w:hAnsi="宋体" w:cs="宋体" w:hint="eastAsia"/>
                <w:kern w:val="0"/>
                <w:sz w:val="24"/>
              </w:rPr>
              <w:t>发票</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5</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Ansi="宋体" w:cs="宋体" w:hint="eastAsia"/>
                <w:bCs/>
                <w:kern w:val="0"/>
                <w:sz w:val="24"/>
              </w:rPr>
              <w:t>特装布展合同和发票；</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6</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特装施工图纸及实地图片</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bl>
    <w:p w:rsidR="009679E1" w:rsidRDefault="009679E1">
      <w:pPr>
        <w:autoSpaceDE w:val="0"/>
        <w:autoSpaceDN w:val="0"/>
        <w:adjustRightInd w:val="0"/>
        <w:spacing w:line="500" w:lineRule="exact"/>
        <w:ind w:firstLineChars="200" w:firstLine="480"/>
        <w:rPr>
          <w:rFonts w:ascii="仿宋_GB2312" w:eastAsia="仿宋_GB2312"/>
          <w:sz w:val="24"/>
          <w:szCs w:val="28"/>
        </w:rPr>
      </w:pPr>
    </w:p>
    <w:p w:rsidR="009679E1" w:rsidRDefault="00587DCE">
      <w:pPr>
        <w:pStyle w:val="a3"/>
        <w:spacing w:line="500" w:lineRule="exact"/>
        <w:ind w:firstLine="482"/>
        <w:rPr>
          <w:rFonts w:cs="宋体"/>
          <w:b/>
          <w:sz w:val="24"/>
          <w:szCs w:val="28"/>
        </w:rPr>
      </w:pPr>
      <w:r>
        <w:rPr>
          <w:rFonts w:cs="宋体" w:hint="eastAsia"/>
          <w:b/>
          <w:sz w:val="24"/>
          <w:szCs w:val="28"/>
        </w:rPr>
        <w:t>(三)、出口信用保险扶持项目</w:t>
      </w:r>
    </w:p>
    <w:p w:rsidR="009679E1" w:rsidRDefault="00587DCE">
      <w:pPr>
        <w:autoSpaceDE w:val="0"/>
        <w:autoSpaceDN w:val="0"/>
        <w:adjustRightInd w:val="0"/>
        <w:spacing w:line="500" w:lineRule="exact"/>
        <w:ind w:firstLineChars="200" w:firstLine="482"/>
        <w:rPr>
          <w:rFonts w:ascii="仿宋_GB2312" w:eastAsia="仿宋_GB2312" w:hAnsi="仿宋"/>
          <w:b/>
          <w:sz w:val="24"/>
        </w:rPr>
      </w:pPr>
      <w:r>
        <w:rPr>
          <w:rFonts w:ascii="仿宋_GB2312" w:eastAsia="仿宋_GB2312" w:hint="eastAsia"/>
          <w:b/>
          <w:sz w:val="24"/>
        </w:rPr>
        <w:t>1.</w:t>
      </w:r>
      <w:r>
        <w:rPr>
          <w:rFonts w:ascii="仿宋_GB2312" w:eastAsia="仿宋_GB2312" w:hAnsi="仿宋" w:hint="eastAsia"/>
          <w:b/>
          <w:sz w:val="24"/>
        </w:rPr>
        <w:t>短期出口信用险</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申请者：中国出口信用保险公司武汉营业管理部、中国人民财产保险股份有限公司湖北分公司以及国务院批准的有承办短期出口信用保险业务资格的其他公司。</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支持内容及标准：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3171"/>
        <w:gridCol w:w="1701"/>
        <w:gridCol w:w="2583"/>
      </w:tblGrid>
      <w:tr w:rsidR="009679E1">
        <w:tc>
          <w:tcPr>
            <w:tcW w:w="4536" w:type="dxa"/>
            <w:gridSpan w:val="2"/>
            <w:tcBorders>
              <w:top w:val="single" w:sz="4" w:space="0" w:color="auto"/>
              <w:left w:val="single" w:sz="4" w:space="0" w:color="auto"/>
              <w:bottom w:val="single" w:sz="4" w:space="0" w:color="auto"/>
              <w:right w:val="single" w:sz="4" w:space="0" w:color="auto"/>
            </w:tcBorders>
          </w:tcPr>
          <w:p w:rsidR="009679E1" w:rsidRDefault="00587DCE">
            <w:pPr>
              <w:autoSpaceDE w:val="0"/>
              <w:autoSpaceDN w:val="0"/>
              <w:adjustRightInd w:val="0"/>
              <w:spacing w:line="500" w:lineRule="exact"/>
              <w:jc w:val="center"/>
              <w:rPr>
                <w:rFonts w:ascii="仿宋_GB2312" w:eastAsia="仿宋_GB2312"/>
                <w:b/>
                <w:sz w:val="24"/>
                <w:szCs w:val="28"/>
                <w:lang w:val="zh-CN"/>
              </w:rPr>
            </w:pPr>
            <w:r>
              <w:rPr>
                <w:rFonts w:ascii="仿宋_GB2312" w:eastAsia="仿宋_GB2312" w:hint="eastAsia"/>
                <w:b/>
                <w:sz w:val="24"/>
                <w:szCs w:val="28"/>
                <w:lang w:val="zh-CN"/>
              </w:rPr>
              <w:t>支  持  内  容</w:t>
            </w:r>
          </w:p>
        </w:tc>
        <w:tc>
          <w:tcPr>
            <w:tcW w:w="1701" w:type="dxa"/>
            <w:tcBorders>
              <w:top w:val="single" w:sz="4" w:space="0" w:color="auto"/>
              <w:left w:val="single" w:sz="4" w:space="0" w:color="auto"/>
              <w:bottom w:val="single" w:sz="4" w:space="0" w:color="auto"/>
              <w:right w:val="single" w:sz="4" w:space="0" w:color="auto"/>
            </w:tcBorders>
          </w:tcPr>
          <w:p w:rsidR="009679E1" w:rsidRDefault="00587DCE">
            <w:pPr>
              <w:autoSpaceDE w:val="0"/>
              <w:autoSpaceDN w:val="0"/>
              <w:adjustRightInd w:val="0"/>
              <w:spacing w:line="500" w:lineRule="exact"/>
              <w:jc w:val="center"/>
              <w:rPr>
                <w:rFonts w:ascii="仿宋_GB2312" w:eastAsia="仿宋_GB2312"/>
                <w:b/>
                <w:bCs/>
                <w:spacing w:val="-20"/>
                <w:sz w:val="24"/>
                <w:szCs w:val="28"/>
              </w:rPr>
            </w:pPr>
            <w:r>
              <w:rPr>
                <w:rFonts w:ascii="仿宋_GB2312" w:eastAsia="仿宋_GB2312" w:hint="eastAsia"/>
                <w:b/>
                <w:bCs/>
                <w:spacing w:val="-20"/>
                <w:sz w:val="24"/>
                <w:szCs w:val="28"/>
              </w:rPr>
              <w:t>支持比例</w:t>
            </w:r>
          </w:p>
        </w:tc>
        <w:tc>
          <w:tcPr>
            <w:tcW w:w="2583" w:type="dxa"/>
            <w:tcBorders>
              <w:top w:val="single" w:sz="4" w:space="0" w:color="auto"/>
              <w:left w:val="single" w:sz="4" w:space="0" w:color="auto"/>
              <w:bottom w:val="single" w:sz="4" w:space="0" w:color="auto"/>
              <w:right w:val="single" w:sz="4" w:space="0" w:color="auto"/>
            </w:tcBorders>
          </w:tcPr>
          <w:p w:rsidR="009679E1" w:rsidRDefault="00587DCE">
            <w:pPr>
              <w:autoSpaceDE w:val="0"/>
              <w:autoSpaceDN w:val="0"/>
              <w:adjustRightInd w:val="0"/>
              <w:spacing w:line="500" w:lineRule="exact"/>
              <w:jc w:val="center"/>
              <w:rPr>
                <w:rFonts w:ascii="仿宋_GB2312" w:eastAsia="仿宋_GB2312"/>
                <w:b/>
                <w:spacing w:val="-20"/>
                <w:sz w:val="24"/>
                <w:szCs w:val="28"/>
                <w:lang w:val="zh-CN"/>
              </w:rPr>
            </w:pPr>
            <w:r>
              <w:rPr>
                <w:rFonts w:ascii="仿宋_GB2312" w:eastAsia="仿宋_GB2312" w:hint="eastAsia"/>
                <w:b/>
                <w:bCs/>
                <w:spacing w:val="-20"/>
                <w:sz w:val="24"/>
                <w:szCs w:val="28"/>
              </w:rPr>
              <w:t>单个企业最高限额</w:t>
            </w:r>
          </w:p>
        </w:tc>
      </w:tr>
      <w:tr w:rsidR="009679E1">
        <w:trPr>
          <w:cantSplit/>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9679E1" w:rsidRDefault="00587DCE">
            <w:pPr>
              <w:autoSpaceDE w:val="0"/>
              <w:autoSpaceDN w:val="0"/>
              <w:adjustRightInd w:val="0"/>
              <w:spacing w:line="500" w:lineRule="exact"/>
              <w:jc w:val="center"/>
              <w:rPr>
                <w:rFonts w:ascii="仿宋_GB2312" w:eastAsia="仿宋_GB2312"/>
                <w:spacing w:val="-20"/>
                <w:sz w:val="24"/>
                <w:szCs w:val="28"/>
                <w:lang w:val="zh-CN"/>
              </w:rPr>
            </w:pPr>
            <w:r>
              <w:rPr>
                <w:rFonts w:ascii="仿宋_GB2312" w:eastAsia="仿宋_GB2312" w:hint="eastAsia"/>
                <w:spacing w:val="-20"/>
                <w:sz w:val="24"/>
                <w:szCs w:val="28"/>
                <w:lang w:val="zh-CN"/>
              </w:rPr>
              <w:t>投保短期出口信用险的保费</w:t>
            </w:r>
          </w:p>
        </w:tc>
        <w:tc>
          <w:tcPr>
            <w:tcW w:w="3171" w:type="dxa"/>
            <w:tcBorders>
              <w:top w:val="single" w:sz="4" w:space="0" w:color="auto"/>
              <w:left w:val="single" w:sz="4" w:space="0" w:color="auto"/>
              <w:bottom w:val="single" w:sz="4" w:space="0" w:color="auto"/>
              <w:right w:val="single" w:sz="4" w:space="0" w:color="auto"/>
            </w:tcBorders>
          </w:tcPr>
          <w:p w:rsidR="009679E1" w:rsidRDefault="00587DCE">
            <w:pPr>
              <w:autoSpaceDE w:val="0"/>
              <w:autoSpaceDN w:val="0"/>
              <w:adjustRightInd w:val="0"/>
              <w:spacing w:line="500" w:lineRule="exact"/>
              <w:rPr>
                <w:rFonts w:ascii="仿宋_GB2312" w:eastAsia="仿宋_GB2312"/>
                <w:spacing w:val="-12"/>
                <w:sz w:val="24"/>
                <w:szCs w:val="28"/>
                <w:lang w:val="zh-CN"/>
              </w:rPr>
            </w:pPr>
            <w:r>
              <w:rPr>
                <w:rFonts w:ascii="仿宋_GB2312" w:eastAsia="仿宋_GB2312" w:hint="eastAsia"/>
                <w:spacing w:val="-12"/>
                <w:sz w:val="24"/>
                <w:szCs w:val="28"/>
                <w:lang w:val="zh-CN"/>
              </w:rPr>
              <w:t>出口高风险国家</w:t>
            </w:r>
          </w:p>
        </w:tc>
        <w:tc>
          <w:tcPr>
            <w:tcW w:w="1701" w:type="dxa"/>
            <w:tcBorders>
              <w:top w:val="single" w:sz="4" w:space="0" w:color="auto"/>
              <w:left w:val="single" w:sz="4" w:space="0" w:color="auto"/>
              <w:bottom w:val="single" w:sz="4" w:space="0" w:color="auto"/>
              <w:right w:val="single" w:sz="4" w:space="0" w:color="auto"/>
            </w:tcBorders>
            <w:vAlign w:val="center"/>
          </w:tcPr>
          <w:p w:rsidR="009679E1" w:rsidRDefault="00587DCE">
            <w:pPr>
              <w:autoSpaceDE w:val="0"/>
              <w:autoSpaceDN w:val="0"/>
              <w:adjustRightInd w:val="0"/>
              <w:spacing w:line="500" w:lineRule="exact"/>
              <w:jc w:val="center"/>
              <w:rPr>
                <w:rFonts w:ascii="仿宋_GB2312" w:eastAsia="仿宋_GB2312"/>
                <w:sz w:val="24"/>
                <w:szCs w:val="28"/>
                <w:lang w:val="zh-CN"/>
              </w:rPr>
            </w:pPr>
            <w:r>
              <w:rPr>
                <w:rFonts w:ascii="仿宋_GB2312" w:eastAsia="仿宋_GB2312" w:hint="eastAsia"/>
                <w:sz w:val="24"/>
                <w:szCs w:val="28"/>
              </w:rPr>
              <w:t>不超过</w:t>
            </w:r>
            <w:r>
              <w:rPr>
                <w:rFonts w:ascii="仿宋_GB2312" w:eastAsia="仿宋_GB2312" w:hint="eastAsia"/>
                <w:sz w:val="24"/>
                <w:szCs w:val="28"/>
                <w:lang w:val="zh-CN"/>
              </w:rPr>
              <w:t>50%</w:t>
            </w:r>
          </w:p>
        </w:tc>
        <w:tc>
          <w:tcPr>
            <w:tcW w:w="2583" w:type="dxa"/>
            <w:vMerge w:val="restart"/>
            <w:tcBorders>
              <w:top w:val="single" w:sz="4" w:space="0" w:color="auto"/>
              <w:left w:val="single" w:sz="4" w:space="0" w:color="auto"/>
              <w:bottom w:val="single" w:sz="4" w:space="0" w:color="auto"/>
              <w:right w:val="single" w:sz="4" w:space="0" w:color="auto"/>
            </w:tcBorders>
            <w:vAlign w:val="center"/>
          </w:tcPr>
          <w:p w:rsidR="009679E1" w:rsidRDefault="006952CD">
            <w:pPr>
              <w:autoSpaceDE w:val="0"/>
              <w:autoSpaceDN w:val="0"/>
              <w:adjustRightInd w:val="0"/>
              <w:spacing w:line="500" w:lineRule="exact"/>
              <w:jc w:val="center"/>
              <w:rPr>
                <w:rFonts w:ascii="仿宋_GB2312" w:eastAsia="仿宋_GB2312"/>
                <w:sz w:val="24"/>
                <w:szCs w:val="28"/>
                <w:lang w:val="zh-CN"/>
              </w:rPr>
            </w:pPr>
            <w:r>
              <w:rPr>
                <w:rFonts w:ascii="仿宋_GB2312" w:eastAsia="仿宋_GB2312" w:hint="eastAsia"/>
                <w:sz w:val="24"/>
                <w:szCs w:val="28"/>
                <w:lang w:val="zh-CN"/>
              </w:rPr>
              <w:t>50</w:t>
            </w:r>
            <w:r w:rsidR="00587DCE">
              <w:rPr>
                <w:rFonts w:ascii="仿宋_GB2312" w:eastAsia="仿宋_GB2312" w:hint="eastAsia"/>
                <w:sz w:val="24"/>
                <w:szCs w:val="28"/>
                <w:lang w:val="zh-CN"/>
              </w:rPr>
              <w:t>万元</w:t>
            </w:r>
          </w:p>
        </w:tc>
      </w:tr>
      <w:tr w:rsidR="009679E1">
        <w:trPr>
          <w:cantSplit/>
          <w:trHeight w:val="1010"/>
        </w:trPr>
        <w:tc>
          <w:tcPr>
            <w:tcW w:w="1365" w:type="dxa"/>
            <w:vMerge/>
            <w:tcBorders>
              <w:top w:val="single" w:sz="4" w:space="0" w:color="auto"/>
              <w:left w:val="single" w:sz="4" w:space="0" w:color="auto"/>
              <w:bottom w:val="single" w:sz="4" w:space="0" w:color="auto"/>
              <w:right w:val="single" w:sz="4" w:space="0" w:color="auto"/>
            </w:tcBorders>
            <w:vAlign w:val="center"/>
          </w:tcPr>
          <w:p w:rsidR="009679E1" w:rsidRDefault="009679E1">
            <w:pPr>
              <w:widowControl/>
              <w:jc w:val="left"/>
              <w:rPr>
                <w:rFonts w:ascii="仿宋_GB2312" w:eastAsia="仿宋_GB2312"/>
                <w:spacing w:val="-20"/>
                <w:sz w:val="24"/>
                <w:szCs w:val="28"/>
                <w:lang w:val="zh-CN"/>
              </w:rPr>
            </w:pPr>
          </w:p>
        </w:tc>
        <w:tc>
          <w:tcPr>
            <w:tcW w:w="3171" w:type="dxa"/>
            <w:tcBorders>
              <w:top w:val="single" w:sz="4" w:space="0" w:color="auto"/>
              <w:left w:val="single" w:sz="4" w:space="0" w:color="auto"/>
              <w:bottom w:val="single" w:sz="4" w:space="0" w:color="auto"/>
              <w:right w:val="single" w:sz="4" w:space="0" w:color="auto"/>
            </w:tcBorders>
          </w:tcPr>
          <w:p w:rsidR="009679E1" w:rsidRDefault="00587DCE">
            <w:pPr>
              <w:autoSpaceDE w:val="0"/>
              <w:autoSpaceDN w:val="0"/>
              <w:adjustRightInd w:val="0"/>
              <w:spacing w:line="500" w:lineRule="exact"/>
              <w:rPr>
                <w:rFonts w:ascii="仿宋_GB2312" w:eastAsia="仿宋_GB2312"/>
                <w:spacing w:val="-28"/>
                <w:sz w:val="24"/>
                <w:szCs w:val="28"/>
                <w:lang w:val="zh-CN"/>
              </w:rPr>
            </w:pPr>
            <w:r>
              <w:rPr>
                <w:rFonts w:ascii="仿宋_GB2312" w:eastAsia="仿宋_GB2312" w:hint="eastAsia"/>
                <w:spacing w:val="-8"/>
                <w:sz w:val="24"/>
                <w:szCs w:val="28"/>
                <w:lang w:val="zh-CN"/>
              </w:rPr>
              <w:t>出口一般风险国家</w:t>
            </w:r>
            <w:r>
              <w:rPr>
                <w:rFonts w:ascii="仿宋_GB2312" w:eastAsia="仿宋_GB2312" w:hint="eastAsia"/>
                <w:spacing w:val="-28"/>
                <w:sz w:val="24"/>
                <w:szCs w:val="28"/>
                <w:lang w:val="zh-CN"/>
              </w:rPr>
              <w:t>、</w:t>
            </w:r>
            <w:r>
              <w:rPr>
                <w:rFonts w:ascii="仿宋_GB2312" w:eastAsia="仿宋_GB2312" w:hint="eastAsia"/>
                <w:spacing w:val="-16"/>
                <w:sz w:val="24"/>
                <w:szCs w:val="28"/>
                <w:lang w:val="zh-CN"/>
              </w:rPr>
              <w:t>低风险国家</w:t>
            </w:r>
          </w:p>
        </w:tc>
        <w:tc>
          <w:tcPr>
            <w:tcW w:w="1701" w:type="dxa"/>
            <w:tcBorders>
              <w:top w:val="single" w:sz="4" w:space="0" w:color="auto"/>
              <w:left w:val="single" w:sz="4" w:space="0" w:color="auto"/>
              <w:bottom w:val="single" w:sz="4" w:space="0" w:color="auto"/>
              <w:right w:val="single" w:sz="4" w:space="0" w:color="auto"/>
            </w:tcBorders>
            <w:vAlign w:val="center"/>
          </w:tcPr>
          <w:p w:rsidR="009679E1" w:rsidRDefault="00587DCE">
            <w:pPr>
              <w:autoSpaceDE w:val="0"/>
              <w:autoSpaceDN w:val="0"/>
              <w:adjustRightInd w:val="0"/>
              <w:spacing w:line="500" w:lineRule="exact"/>
              <w:jc w:val="center"/>
              <w:rPr>
                <w:rFonts w:ascii="仿宋_GB2312" w:eastAsia="仿宋_GB2312"/>
                <w:sz w:val="24"/>
                <w:szCs w:val="28"/>
                <w:lang w:val="zh-CN"/>
              </w:rPr>
            </w:pPr>
            <w:r>
              <w:rPr>
                <w:rFonts w:ascii="仿宋_GB2312" w:eastAsia="仿宋_GB2312" w:hint="eastAsia"/>
                <w:sz w:val="24"/>
                <w:szCs w:val="28"/>
              </w:rPr>
              <w:t>不超过</w:t>
            </w:r>
            <w:r>
              <w:rPr>
                <w:rFonts w:ascii="仿宋_GB2312" w:eastAsia="仿宋_GB2312" w:hint="eastAsia"/>
                <w:sz w:val="24"/>
                <w:szCs w:val="28"/>
                <w:lang w:val="zh-CN"/>
              </w:rPr>
              <w:t>30%</w:t>
            </w:r>
          </w:p>
        </w:tc>
        <w:tc>
          <w:tcPr>
            <w:tcW w:w="2583" w:type="dxa"/>
            <w:vMerge/>
            <w:tcBorders>
              <w:top w:val="single" w:sz="4" w:space="0" w:color="auto"/>
              <w:left w:val="single" w:sz="4" w:space="0" w:color="auto"/>
              <w:bottom w:val="single" w:sz="4" w:space="0" w:color="auto"/>
              <w:right w:val="single" w:sz="4" w:space="0" w:color="auto"/>
            </w:tcBorders>
            <w:vAlign w:val="center"/>
          </w:tcPr>
          <w:p w:rsidR="009679E1" w:rsidRDefault="009679E1">
            <w:pPr>
              <w:widowControl/>
              <w:jc w:val="left"/>
              <w:rPr>
                <w:rFonts w:ascii="仿宋_GB2312" w:eastAsia="仿宋_GB2312"/>
                <w:sz w:val="24"/>
                <w:szCs w:val="28"/>
                <w:lang w:val="zh-CN"/>
              </w:rPr>
            </w:pPr>
          </w:p>
        </w:tc>
      </w:tr>
    </w:tbl>
    <w:p w:rsidR="009679E1" w:rsidRDefault="00587DCE">
      <w:pPr>
        <w:spacing w:line="500" w:lineRule="exact"/>
        <w:ind w:firstLineChars="200" w:firstLine="482"/>
        <w:rPr>
          <w:rFonts w:ascii="仿宋_GB2312" w:eastAsia="仿宋_GB2312"/>
          <w:b/>
          <w:sz w:val="24"/>
          <w:szCs w:val="28"/>
        </w:rPr>
      </w:pPr>
      <w:r>
        <w:rPr>
          <w:rFonts w:ascii="仿宋_GB2312" w:eastAsia="仿宋_GB2312" w:hint="eastAsia"/>
          <w:b/>
          <w:sz w:val="24"/>
          <w:szCs w:val="28"/>
        </w:rPr>
        <w:t>说明：</w:t>
      </w:r>
    </w:p>
    <w:p w:rsidR="009679E1" w:rsidRDefault="00A00087">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rPr>
        <w:t>1、</w:t>
      </w:r>
      <w:r w:rsidR="00587DCE">
        <w:rPr>
          <w:rFonts w:ascii="仿宋_GB2312" w:eastAsia="仿宋_GB2312" w:hint="eastAsia"/>
          <w:sz w:val="24"/>
          <w:szCs w:val="28"/>
        </w:rPr>
        <w:t>此类项</w:t>
      </w:r>
      <w:r w:rsidR="00587DCE">
        <w:rPr>
          <w:rFonts w:ascii="仿宋_GB2312" w:eastAsia="仿宋_GB2312" w:hint="eastAsia"/>
          <w:sz w:val="24"/>
          <w:szCs w:val="28"/>
          <w:lang w:val="zh-CN"/>
        </w:rPr>
        <w:t>目由中国出口信用保险公司武汉营业管理部、中国人民财产保险股份有限公司湖北分公司以及国务院批准的有承办</w:t>
      </w:r>
      <w:r>
        <w:rPr>
          <w:rFonts w:ascii="仿宋_GB2312" w:eastAsia="仿宋_GB2312" w:hint="eastAsia"/>
          <w:sz w:val="24"/>
          <w:szCs w:val="28"/>
          <w:lang w:val="zh-CN"/>
        </w:rPr>
        <w:t>短期出口信用保险业务资格的其他公司集中向省商务厅对外贸易处申报；</w:t>
      </w:r>
    </w:p>
    <w:p w:rsidR="00A00087" w:rsidRDefault="00A00087">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2、此项目按照各投保企业在保费额度内逐笔出运所扣的保费进行</w:t>
      </w:r>
      <w:r w:rsidR="0050247C">
        <w:rPr>
          <w:rFonts w:ascii="仿宋_GB2312" w:eastAsia="仿宋_GB2312" w:hint="eastAsia"/>
          <w:sz w:val="24"/>
          <w:szCs w:val="28"/>
          <w:lang w:val="zh-CN"/>
        </w:rPr>
        <w:t>支持</w:t>
      </w:r>
      <w:r>
        <w:rPr>
          <w:rFonts w:ascii="仿宋_GB2312" w:eastAsia="仿宋_GB2312" w:hint="eastAsia"/>
          <w:sz w:val="24"/>
          <w:szCs w:val="28"/>
          <w:lang w:val="zh-CN"/>
        </w:rPr>
        <w:t>，</w:t>
      </w:r>
      <w:r w:rsidR="0050247C">
        <w:rPr>
          <w:rFonts w:ascii="仿宋_GB2312" w:eastAsia="仿宋_GB2312" w:hint="eastAsia"/>
          <w:sz w:val="24"/>
          <w:szCs w:val="28"/>
          <w:lang w:val="zh-CN"/>
        </w:rPr>
        <w:t>请各保</w:t>
      </w:r>
      <w:r w:rsidR="0050247C">
        <w:rPr>
          <w:rFonts w:ascii="仿宋_GB2312" w:eastAsia="仿宋_GB2312" w:hint="eastAsia"/>
          <w:sz w:val="24"/>
          <w:szCs w:val="28"/>
          <w:lang w:val="zh-CN"/>
        </w:rPr>
        <w:lastRenderedPageBreak/>
        <w:t>险公司提供逐笔</w:t>
      </w:r>
      <w:proofErr w:type="gramStart"/>
      <w:r w:rsidR="0050247C">
        <w:rPr>
          <w:rFonts w:ascii="仿宋_GB2312" w:eastAsia="仿宋_GB2312" w:hint="eastAsia"/>
          <w:sz w:val="24"/>
          <w:szCs w:val="28"/>
          <w:lang w:val="zh-CN"/>
        </w:rPr>
        <w:t>扣费明细</w:t>
      </w:r>
      <w:proofErr w:type="gramEnd"/>
      <w:r w:rsidR="0050247C">
        <w:rPr>
          <w:rFonts w:ascii="仿宋_GB2312" w:eastAsia="仿宋_GB2312" w:hint="eastAsia"/>
          <w:sz w:val="24"/>
          <w:szCs w:val="28"/>
          <w:lang w:val="zh-CN"/>
        </w:rPr>
        <w:t>，并加盖公章送审。</w:t>
      </w:r>
      <w:proofErr w:type="gramStart"/>
      <w:r w:rsidR="0050247C">
        <w:rPr>
          <w:rFonts w:ascii="仿宋_GB2312" w:eastAsia="仿宋_GB2312" w:hint="eastAsia"/>
          <w:sz w:val="24"/>
          <w:szCs w:val="28"/>
          <w:lang w:val="zh-CN"/>
        </w:rPr>
        <w:t>扣费明细</w:t>
      </w:r>
      <w:proofErr w:type="gramEnd"/>
      <w:r w:rsidR="0050247C">
        <w:rPr>
          <w:rFonts w:ascii="仿宋_GB2312" w:eastAsia="仿宋_GB2312" w:hint="eastAsia"/>
          <w:sz w:val="24"/>
          <w:szCs w:val="28"/>
          <w:lang w:val="zh-CN"/>
        </w:rPr>
        <w:t>所含内容包括但不限于</w:t>
      </w:r>
      <w:r w:rsidRPr="00A00087">
        <w:rPr>
          <w:rFonts w:ascii="仿宋_GB2312" w:eastAsia="仿宋_GB2312" w:hint="eastAsia"/>
          <w:sz w:val="24"/>
          <w:szCs w:val="28"/>
          <w:lang w:val="zh-CN"/>
        </w:rPr>
        <w:t>被保险人</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保单号</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信用期限</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保费（美元）</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保费（人民币）</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信用期限起始日</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币种</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国别</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国别分类</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补贴金额（美元）</w:t>
      </w:r>
      <w:r w:rsidR="0050247C">
        <w:rPr>
          <w:rFonts w:ascii="仿宋_GB2312" w:eastAsia="仿宋_GB2312" w:hint="eastAsia"/>
          <w:sz w:val="24"/>
          <w:szCs w:val="28"/>
          <w:lang w:val="zh-CN"/>
        </w:rPr>
        <w:t>、</w:t>
      </w:r>
      <w:r w:rsidRPr="00A00087">
        <w:rPr>
          <w:rFonts w:ascii="仿宋_GB2312" w:eastAsia="仿宋_GB2312" w:hint="eastAsia"/>
          <w:sz w:val="24"/>
          <w:szCs w:val="28"/>
          <w:lang w:val="zh-CN"/>
        </w:rPr>
        <w:t>补贴金额（人民币）</w:t>
      </w:r>
      <w:r w:rsidR="0050247C">
        <w:rPr>
          <w:rFonts w:ascii="仿宋_GB2312" w:eastAsia="仿宋_GB2312" w:hint="eastAsia"/>
          <w:sz w:val="24"/>
          <w:szCs w:val="28"/>
          <w:lang w:val="zh-CN"/>
        </w:rPr>
        <w:t>。</w:t>
      </w:r>
    </w:p>
    <w:p w:rsidR="0050247C" w:rsidRDefault="0050247C">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3、请各保险公司认真准备逐笔</w:t>
      </w:r>
      <w:proofErr w:type="gramStart"/>
      <w:r>
        <w:rPr>
          <w:rFonts w:ascii="仿宋_GB2312" w:eastAsia="仿宋_GB2312" w:hint="eastAsia"/>
          <w:sz w:val="24"/>
          <w:szCs w:val="28"/>
          <w:lang w:val="zh-CN"/>
        </w:rPr>
        <w:t>扣费明细</w:t>
      </w:r>
      <w:proofErr w:type="gramEnd"/>
      <w:r>
        <w:rPr>
          <w:rFonts w:ascii="仿宋_GB2312" w:eastAsia="仿宋_GB2312" w:hint="eastAsia"/>
          <w:sz w:val="24"/>
          <w:szCs w:val="28"/>
          <w:lang w:val="zh-CN"/>
        </w:rPr>
        <w:t>，后期评审人员将赴各保险公司工作系统调阅原始数据。</w:t>
      </w:r>
    </w:p>
    <w:p w:rsidR="009679E1" w:rsidRDefault="00587DCE">
      <w:pPr>
        <w:spacing w:line="500" w:lineRule="exact"/>
        <w:ind w:firstLineChars="200" w:firstLine="482"/>
        <w:rPr>
          <w:rFonts w:ascii="仿宋_GB2312" w:eastAsia="仿宋_GB2312"/>
          <w:b/>
          <w:sz w:val="24"/>
          <w:szCs w:val="28"/>
        </w:rPr>
      </w:pPr>
      <w:r>
        <w:rPr>
          <w:rFonts w:ascii="仿宋_GB2312" w:eastAsia="仿宋_GB2312" w:hint="eastAsia"/>
          <w:b/>
          <w:sz w:val="24"/>
          <w:szCs w:val="28"/>
        </w:rPr>
        <w:t>提交材料：</w:t>
      </w:r>
    </w:p>
    <w:tbl>
      <w:tblPr>
        <w:tblW w:w="91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6657"/>
        <w:gridCol w:w="1524"/>
      </w:tblGrid>
      <w:tr w:rsidR="009679E1">
        <w:trPr>
          <w:cantSplit/>
        </w:trPr>
        <w:tc>
          <w:tcPr>
            <w:tcW w:w="9180" w:type="dxa"/>
            <w:gridSpan w:val="3"/>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center"/>
              <w:rPr>
                <w:rFonts w:ascii="仿宋_GB2312" w:eastAsia="仿宋_GB2312"/>
                <w:b/>
                <w:sz w:val="24"/>
              </w:rPr>
            </w:pPr>
            <w:r>
              <w:rPr>
                <w:rFonts w:ascii="仿宋_GB2312" w:eastAsia="仿宋_GB2312" w:hint="eastAsia"/>
                <w:b/>
                <w:sz w:val="24"/>
              </w:rPr>
              <w:t>申请材料清单</w:t>
            </w:r>
          </w:p>
          <w:p w:rsidR="009679E1" w:rsidRDefault="00587DCE">
            <w:pPr>
              <w:spacing w:line="420" w:lineRule="exact"/>
              <w:jc w:val="center"/>
              <w:rPr>
                <w:rFonts w:ascii="仿宋_GB2312" w:eastAsia="仿宋_GB2312"/>
                <w:szCs w:val="21"/>
              </w:rPr>
            </w:pPr>
            <w:r>
              <w:rPr>
                <w:rFonts w:ascii="仿宋_GB2312" w:eastAsia="仿宋_GB2312" w:hint="eastAsia"/>
                <w:szCs w:val="21"/>
              </w:rPr>
              <w:t>请将此清单打印出，置于企业基础材料后、其它资料前附在项目文本中，并按序号所列顺序制作项目文本</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序号</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所需材料</w:t>
            </w:r>
          </w:p>
        </w:tc>
        <w:tc>
          <w:tcPr>
            <w:tcW w:w="1524"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请逐项打勾</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1</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资金申请表（出口信用保险项目）</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2</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申请报告（包含申请单位及项目的基本介绍、总结、成果等）</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3</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jc w:val="left"/>
              <w:rPr>
                <w:rFonts w:ascii="仿宋_GB2312" w:eastAsia="仿宋_GB2312" w:hAnsi="宋体" w:cs="宋体"/>
                <w:color w:val="000000"/>
                <w:sz w:val="24"/>
              </w:rPr>
            </w:pPr>
            <w:r>
              <w:rPr>
                <w:rFonts w:ascii="仿宋_GB2312" w:eastAsia="仿宋_GB2312" w:hint="eastAsia"/>
                <w:color w:val="000000"/>
                <w:sz w:val="24"/>
              </w:rPr>
              <w:t>企业基础材料（组织机构代码、营业执照副本、税务登记证、出口信用保险经营资质、法定代表人身份证复印件等，若企业已经办理三证合一的18位统一社会信用代码，则无需提交前3项，提交社会统一信用代码即可））</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4</w:t>
            </w:r>
          </w:p>
        </w:tc>
        <w:tc>
          <w:tcPr>
            <w:tcW w:w="6657" w:type="dxa"/>
            <w:tcBorders>
              <w:top w:val="single" w:sz="4" w:space="0" w:color="auto"/>
              <w:left w:val="single" w:sz="4" w:space="0" w:color="auto"/>
              <w:bottom w:val="single" w:sz="4" w:space="0" w:color="auto"/>
              <w:right w:val="single" w:sz="4" w:space="0" w:color="auto"/>
            </w:tcBorders>
          </w:tcPr>
          <w:p w:rsidR="009679E1" w:rsidRDefault="00A00087" w:rsidP="00B07C01">
            <w:pPr>
              <w:spacing w:line="420" w:lineRule="exact"/>
              <w:jc w:val="left"/>
              <w:rPr>
                <w:rFonts w:ascii="仿宋_GB2312" w:eastAsia="仿宋_GB2312" w:hAnsi="宋体" w:cs="宋体"/>
                <w:kern w:val="0"/>
                <w:sz w:val="24"/>
              </w:rPr>
            </w:pPr>
            <w:r>
              <w:rPr>
                <w:rFonts w:ascii="仿宋_GB2312" w:eastAsia="仿宋_GB2312" w:hint="eastAsia"/>
                <w:sz w:val="24"/>
                <w:szCs w:val="28"/>
              </w:rPr>
              <w:t>各投保企业逐笔</w:t>
            </w:r>
            <w:proofErr w:type="gramStart"/>
            <w:r>
              <w:rPr>
                <w:rFonts w:ascii="仿宋_GB2312" w:eastAsia="仿宋_GB2312" w:hint="eastAsia"/>
                <w:sz w:val="24"/>
                <w:szCs w:val="28"/>
              </w:rPr>
              <w:t>扣费明细</w:t>
            </w:r>
            <w:proofErr w:type="gramEnd"/>
            <w:r>
              <w:rPr>
                <w:rFonts w:ascii="仿宋_GB2312" w:eastAsia="仿宋_GB2312" w:hint="eastAsia"/>
                <w:sz w:val="24"/>
                <w:szCs w:val="28"/>
              </w:rPr>
              <w:t>；</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5</w:t>
            </w:r>
          </w:p>
        </w:tc>
        <w:tc>
          <w:tcPr>
            <w:tcW w:w="6657" w:type="dxa"/>
            <w:tcBorders>
              <w:top w:val="single" w:sz="4" w:space="0" w:color="auto"/>
              <w:left w:val="single" w:sz="4" w:space="0" w:color="auto"/>
              <w:bottom w:val="single" w:sz="4" w:space="0" w:color="auto"/>
              <w:right w:val="single" w:sz="4" w:space="0" w:color="auto"/>
            </w:tcBorders>
          </w:tcPr>
          <w:p w:rsidR="009679E1" w:rsidRDefault="00F52B37">
            <w:pPr>
              <w:spacing w:line="500" w:lineRule="exact"/>
              <w:rPr>
                <w:rFonts w:ascii="仿宋_GB2312" w:eastAsia="仿宋_GB2312"/>
                <w:sz w:val="24"/>
                <w:szCs w:val="28"/>
              </w:rPr>
            </w:pPr>
            <w:r>
              <w:rPr>
                <w:rFonts w:ascii="仿宋_GB2312" w:eastAsia="仿宋_GB2312" w:hint="eastAsia"/>
                <w:sz w:val="24"/>
                <w:szCs w:val="28"/>
              </w:rPr>
              <w:t>保险单</w:t>
            </w:r>
            <w:r w:rsidR="00587DCE">
              <w:rPr>
                <w:rFonts w:ascii="仿宋_GB2312" w:eastAsia="仿宋_GB2312" w:hint="eastAsia"/>
                <w:sz w:val="24"/>
                <w:szCs w:val="28"/>
              </w:rPr>
              <w:t>和发票</w:t>
            </w:r>
            <w:r>
              <w:rPr>
                <w:rFonts w:ascii="仿宋_GB2312" w:eastAsia="仿宋_GB2312" w:hint="eastAsia"/>
                <w:sz w:val="24"/>
                <w:szCs w:val="28"/>
              </w:rPr>
              <w:t>的</w:t>
            </w:r>
            <w:r w:rsidR="00587DCE">
              <w:rPr>
                <w:rFonts w:ascii="仿宋_GB2312" w:eastAsia="仿宋_GB2312" w:hint="eastAsia"/>
                <w:sz w:val="24"/>
                <w:szCs w:val="28"/>
              </w:rPr>
              <w:t xml:space="preserve">复印件。 </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bl>
    <w:p w:rsidR="009679E1" w:rsidRDefault="009679E1">
      <w:pPr>
        <w:spacing w:line="500" w:lineRule="exact"/>
        <w:ind w:firstLineChars="200" w:firstLine="480"/>
        <w:rPr>
          <w:rFonts w:ascii="仿宋_GB2312" w:eastAsia="仿宋_GB2312"/>
          <w:sz w:val="24"/>
          <w:szCs w:val="28"/>
        </w:rPr>
      </w:pPr>
    </w:p>
    <w:p w:rsidR="009679E1" w:rsidRDefault="00587DCE">
      <w:pPr>
        <w:spacing w:line="500" w:lineRule="exact"/>
        <w:ind w:firstLineChars="200" w:firstLine="482"/>
        <w:rPr>
          <w:rFonts w:ascii="仿宋_GB2312" w:eastAsia="仿宋_GB2312"/>
          <w:sz w:val="24"/>
          <w:szCs w:val="28"/>
        </w:rPr>
      </w:pPr>
      <w:r>
        <w:rPr>
          <w:rFonts w:ascii="仿宋_GB2312" w:eastAsia="仿宋_GB2312" w:hint="eastAsia"/>
          <w:b/>
          <w:sz w:val="24"/>
          <w:szCs w:val="28"/>
        </w:rPr>
        <w:t>2.小</w:t>
      </w:r>
      <w:proofErr w:type="gramStart"/>
      <w:r>
        <w:rPr>
          <w:rFonts w:ascii="仿宋_GB2312" w:eastAsia="仿宋_GB2312" w:hint="eastAsia"/>
          <w:b/>
          <w:sz w:val="24"/>
          <w:szCs w:val="28"/>
        </w:rPr>
        <w:t>微企业</w:t>
      </w:r>
      <w:proofErr w:type="gramEnd"/>
      <w:r>
        <w:rPr>
          <w:rFonts w:ascii="仿宋_GB2312" w:eastAsia="仿宋_GB2312" w:hint="eastAsia"/>
          <w:b/>
          <w:sz w:val="24"/>
          <w:szCs w:val="28"/>
        </w:rPr>
        <w:t>出口信用险补贴</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申请者：中国出口信用保险公司武汉营业管理部、中国人民财产保险股份有限公司湖北分公司以及国务院批准的有承办短期出口信用保险业务资格的其他公司。</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1559"/>
      </w:tblGrid>
      <w:tr w:rsidR="009679E1">
        <w:tc>
          <w:tcPr>
            <w:tcW w:w="4253" w:type="dxa"/>
            <w:tcBorders>
              <w:top w:val="single" w:sz="4" w:space="0" w:color="auto"/>
              <w:left w:val="single" w:sz="4" w:space="0" w:color="auto"/>
              <w:bottom w:val="single" w:sz="4" w:space="0" w:color="auto"/>
              <w:right w:val="single" w:sz="4" w:space="0" w:color="auto"/>
            </w:tcBorders>
          </w:tcPr>
          <w:p w:rsidR="009679E1" w:rsidRDefault="00587DCE">
            <w:pPr>
              <w:autoSpaceDE w:val="0"/>
              <w:autoSpaceDN w:val="0"/>
              <w:adjustRightInd w:val="0"/>
              <w:spacing w:line="500" w:lineRule="exact"/>
              <w:jc w:val="center"/>
              <w:rPr>
                <w:rFonts w:ascii="仿宋_GB2312" w:eastAsia="仿宋_GB2312"/>
                <w:b/>
                <w:sz w:val="24"/>
                <w:szCs w:val="28"/>
                <w:lang w:val="zh-CN"/>
              </w:rPr>
            </w:pPr>
            <w:r>
              <w:rPr>
                <w:rFonts w:ascii="仿宋_GB2312" w:eastAsia="仿宋_GB2312" w:hint="eastAsia"/>
                <w:b/>
                <w:sz w:val="24"/>
                <w:szCs w:val="28"/>
                <w:lang w:val="zh-CN"/>
              </w:rPr>
              <w:t>支  持  内  容</w:t>
            </w:r>
          </w:p>
        </w:tc>
        <w:tc>
          <w:tcPr>
            <w:tcW w:w="2410" w:type="dxa"/>
            <w:tcBorders>
              <w:top w:val="single" w:sz="4" w:space="0" w:color="auto"/>
              <w:left w:val="single" w:sz="4" w:space="0" w:color="auto"/>
              <w:bottom w:val="single" w:sz="4" w:space="0" w:color="auto"/>
              <w:right w:val="single" w:sz="4" w:space="0" w:color="auto"/>
            </w:tcBorders>
          </w:tcPr>
          <w:p w:rsidR="009679E1" w:rsidRDefault="00587DCE">
            <w:pPr>
              <w:autoSpaceDE w:val="0"/>
              <w:autoSpaceDN w:val="0"/>
              <w:adjustRightInd w:val="0"/>
              <w:spacing w:line="500" w:lineRule="exact"/>
              <w:jc w:val="center"/>
              <w:rPr>
                <w:rFonts w:ascii="仿宋_GB2312" w:eastAsia="仿宋_GB2312"/>
                <w:b/>
                <w:bCs/>
                <w:spacing w:val="-20"/>
                <w:sz w:val="24"/>
                <w:szCs w:val="28"/>
              </w:rPr>
            </w:pPr>
            <w:r>
              <w:rPr>
                <w:rFonts w:ascii="仿宋_GB2312" w:eastAsia="仿宋_GB2312" w:hint="eastAsia"/>
                <w:b/>
                <w:bCs/>
                <w:spacing w:val="-20"/>
                <w:sz w:val="24"/>
                <w:szCs w:val="28"/>
              </w:rPr>
              <w:t>支持比例</w:t>
            </w:r>
          </w:p>
        </w:tc>
        <w:tc>
          <w:tcPr>
            <w:tcW w:w="1559" w:type="dxa"/>
            <w:tcBorders>
              <w:top w:val="single" w:sz="4" w:space="0" w:color="auto"/>
              <w:left w:val="single" w:sz="4" w:space="0" w:color="auto"/>
              <w:bottom w:val="single" w:sz="4" w:space="0" w:color="auto"/>
              <w:right w:val="single" w:sz="4" w:space="0" w:color="auto"/>
            </w:tcBorders>
          </w:tcPr>
          <w:p w:rsidR="009679E1" w:rsidRDefault="00587DCE">
            <w:pPr>
              <w:autoSpaceDE w:val="0"/>
              <w:autoSpaceDN w:val="0"/>
              <w:adjustRightInd w:val="0"/>
              <w:spacing w:line="500" w:lineRule="exact"/>
              <w:jc w:val="center"/>
              <w:rPr>
                <w:rFonts w:ascii="仿宋_GB2312" w:eastAsia="仿宋_GB2312"/>
                <w:b/>
                <w:spacing w:val="-20"/>
                <w:sz w:val="24"/>
                <w:szCs w:val="28"/>
                <w:lang w:val="zh-CN"/>
              </w:rPr>
            </w:pPr>
            <w:r>
              <w:rPr>
                <w:rFonts w:ascii="仿宋_GB2312" w:eastAsia="仿宋_GB2312" w:hint="eastAsia"/>
                <w:b/>
                <w:bCs/>
                <w:spacing w:val="-20"/>
                <w:sz w:val="24"/>
                <w:szCs w:val="28"/>
              </w:rPr>
              <w:t>单个企业最高限额</w:t>
            </w:r>
          </w:p>
        </w:tc>
      </w:tr>
      <w:tr w:rsidR="009679E1">
        <w:trPr>
          <w:cantSplit/>
          <w:trHeight w:val="890"/>
        </w:trPr>
        <w:tc>
          <w:tcPr>
            <w:tcW w:w="4253" w:type="dxa"/>
            <w:tcBorders>
              <w:top w:val="single" w:sz="4" w:space="0" w:color="auto"/>
              <w:left w:val="single" w:sz="4" w:space="0" w:color="auto"/>
              <w:bottom w:val="single" w:sz="4" w:space="0" w:color="auto"/>
              <w:right w:val="single" w:sz="4" w:space="0" w:color="auto"/>
            </w:tcBorders>
            <w:vAlign w:val="center"/>
          </w:tcPr>
          <w:p w:rsidR="009679E1" w:rsidRDefault="00587DCE">
            <w:pPr>
              <w:autoSpaceDE w:val="0"/>
              <w:autoSpaceDN w:val="0"/>
              <w:adjustRightInd w:val="0"/>
              <w:spacing w:line="500" w:lineRule="exact"/>
              <w:rPr>
                <w:rFonts w:ascii="仿宋_GB2312" w:eastAsia="仿宋_GB2312"/>
                <w:spacing w:val="-12"/>
                <w:sz w:val="24"/>
                <w:szCs w:val="28"/>
                <w:lang w:val="zh-CN"/>
              </w:rPr>
            </w:pPr>
            <w:r>
              <w:rPr>
                <w:rFonts w:ascii="仿宋_GB2312" w:eastAsia="仿宋_GB2312" w:hint="eastAsia"/>
                <w:spacing w:val="-20"/>
                <w:sz w:val="24"/>
                <w:szCs w:val="28"/>
                <w:lang w:val="zh-CN"/>
              </w:rPr>
              <w:t>小</w:t>
            </w:r>
            <w:proofErr w:type="gramStart"/>
            <w:r>
              <w:rPr>
                <w:rFonts w:ascii="仿宋_GB2312" w:eastAsia="仿宋_GB2312" w:hint="eastAsia"/>
                <w:spacing w:val="-20"/>
                <w:sz w:val="24"/>
                <w:szCs w:val="28"/>
                <w:lang w:val="zh-CN"/>
              </w:rPr>
              <w:t>微企业</w:t>
            </w:r>
            <w:proofErr w:type="gramEnd"/>
            <w:r>
              <w:rPr>
                <w:rFonts w:ascii="仿宋_GB2312" w:eastAsia="仿宋_GB2312" w:hint="eastAsia"/>
                <w:spacing w:val="-20"/>
                <w:sz w:val="24"/>
                <w:szCs w:val="28"/>
                <w:lang w:val="zh-CN"/>
              </w:rPr>
              <w:t>投保短期出口信用险的保费</w:t>
            </w:r>
          </w:p>
        </w:tc>
        <w:tc>
          <w:tcPr>
            <w:tcW w:w="2410" w:type="dxa"/>
            <w:tcBorders>
              <w:top w:val="single" w:sz="4" w:space="0" w:color="auto"/>
              <w:left w:val="single" w:sz="4" w:space="0" w:color="auto"/>
              <w:bottom w:val="single" w:sz="4" w:space="0" w:color="auto"/>
              <w:right w:val="single" w:sz="4" w:space="0" w:color="auto"/>
            </w:tcBorders>
            <w:vAlign w:val="center"/>
          </w:tcPr>
          <w:p w:rsidR="009679E1" w:rsidRDefault="00587DCE">
            <w:pPr>
              <w:autoSpaceDE w:val="0"/>
              <w:autoSpaceDN w:val="0"/>
              <w:adjustRightInd w:val="0"/>
              <w:spacing w:line="500" w:lineRule="exact"/>
              <w:jc w:val="center"/>
              <w:rPr>
                <w:rFonts w:ascii="仿宋_GB2312" w:eastAsia="仿宋_GB2312"/>
                <w:sz w:val="24"/>
                <w:szCs w:val="28"/>
                <w:lang w:val="zh-CN"/>
              </w:rPr>
            </w:pPr>
            <w:r>
              <w:rPr>
                <w:rFonts w:ascii="仿宋_GB2312" w:eastAsia="仿宋_GB2312" w:hint="eastAsia"/>
                <w:sz w:val="24"/>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9679E1" w:rsidRDefault="00587DCE">
            <w:pPr>
              <w:autoSpaceDE w:val="0"/>
              <w:autoSpaceDN w:val="0"/>
              <w:adjustRightInd w:val="0"/>
              <w:spacing w:line="500" w:lineRule="exact"/>
              <w:jc w:val="center"/>
              <w:rPr>
                <w:rFonts w:ascii="仿宋_GB2312" w:eastAsia="仿宋_GB2312"/>
                <w:sz w:val="24"/>
                <w:szCs w:val="28"/>
                <w:lang w:val="zh-CN"/>
              </w:rPr>
            </w:pPr>
            <w:r>
              <w:rPr>
                <w:rFonts w:ascii="仿宋_GB2312" w:eastAsia="仿宋_GB2312" w:hint="eastAsia"/>
                <w:sz w:val="24"/>
                <w:szCs w:val="28"/>
                <w:lang w:val="zh-CN"/>
              </w:rPr>
              <w:t>无</w:t>
            </w:r>
          </w:p>
        </w:tc>
      </w:tr>
    </w:tbl>
    <w:p w:rsidR="009679E1" w:rsidRDefault="00587DCE">
      <w:pPr>
        <w:spacing w:line="500" w:lineRule="exact"/>
        <w:ind w:firstLineChars="200" w:firstLine="482"/>
        <w:rPr>
          <w:rFonts w:ascii="仿宋_GB2312" w:eastAsia="仿宋_GB2312"/>
          <w:b/>
          <w:sz w:val="24"/>
          <w:szCs w:val="28"/>
        </w:rPr>
      </w:pPr>
      <w:r>
        <w:rPr>
          <w:rFonts w:ascii="仿宋_GB2312" w:eastAsia="仿宋_GB2312" w:hint="eastAsia"/>
          <w:b/>
          <w:sz w:val="24"/>
          <w:szCs w:val="28"/>
        </w:rPr>
        <w:t>说明：</w:t>
      </w:r>
    </w:p>
    <w:p w:rsidR="009679E1" w:rsidRDefault="00587DCE">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rPr>
        <w:t>１、此类项</w:t>
      </w:r>
      <w:r>
        <w:rPr>
          <w:rFonts w:ascii="仿宋_GB2312" w:eastAsia="仿宋_GB2312" w:hint="eastAsia"/>
          <w:sz w:val="24"/>
          <w:szCs w:val="28"/>
          <w:lang w:val="zh-CN"/>
        </w:rPr>
        <w:t>目由中国出口信用保险公司武汉营业管理部、中国人民财产保险股份有限公司湖北分公司以及国务院批准的有承办短期出口信用保险业务资格的其他</w:t>
      </w:r>
      <w:r>
        <w:rPr>
          <w:rFonts w:ascii="仿宋_GB2312" w:eastAsia="仿宋_GB2312" w:hint="eastAsia"/>
          <w:sz w:val="24"/>
          <w:szCs w:val="28"/>
          <w:lang w:val="zh-CN"/>
        </w:rPr>
        <w:lastRenderedPageBreak/>
        <w:t>公司集中向省主管部门申报。</w:t>
      </w:r>
    </w:p>
    <w:p w:rsidR="009679E1" w:rsidRDefault="00587DCE">
      <w:pPr>
        <w:spacing w:line="500" w:lineRule="exact"/>
        <w:ind w:firstLineChars="200" w:firstLine="480"/>
        <w:rPr>
          <w:rFonts w:ascii="仿宋_GB2312" w:eastAsia="仿宋_GB2312"/>
          <w:sz w:val="24"/>
          <w:szCs w:val="28"/>
        </w:rPr>
      </w:pPr>
      <w:r>
        <w:rPr>
          <w:rFonts w:ascii="仿宋_GB2312" w:eastAsia="仿宋_GB2312" w:hint="eastAsia"/>
          <w:sz w:val="24"/>
          <w:szCs w:val="28"/>
          <w:lang w:val="zh-CN"/>
        </w:rPr>
        <w:t>2、小</w:t>
      </w:r>
      <w:proofErr w:type="gramStart"/>
      <w:r>
        <w:rPr>
          <w:rFonts w:ascii="仿宋_GB2312" w:eastAsia="仿宋_GB2312" w:hint="eastAsia"/>
          <w:sz w:val="24"/>
          <w:szCs w:val="28"/>
          <w:lang w:val="zh-CN"/>
        </w:rPr>
        <w:t>微企业</w:t>
      </w:r>
      <w:proofErr w:type="gramEnd"/>
      <w:r>
        <w:rPr>
          <w:rFonts w:ascii="仿宋_GB2312" w:eastAsia="仿宋_GB2312" w:hint="eastAsia"/>
          <w:sz w:val="24"/>
          <w:szCs w:val="28"/>
          <w:lang w:val="zh-CN"/>
        </w:rPr>
        <w:t>是指</w:t>
      </w:r>
      <w:r w:rsidR="00B07C01">
        <w:rPr>
          <w:rFonts w:ascii="仿宋_GB2312" w:eastAsia="仿宋_GB2312" w:hint="eastAsia"/>
          <w:sz w:val="24"/>
          <w:szCs w:val="28"/>
          <w:lang w:val="zh-CN"/>
        </w:rPr>
        <w:t>2016</w:t>
      </w:r>
      <w:r>
        <w:rPr>
          <w:rFonts w:ascii="仿宋_GB2312" w:eastAsia="仿宋_GB2312" w:hint="eastAsia"/>
          <w:sz w:val="24"/>
          <w:szCs w:val="28"/>
        </w:rPr>
        <w:t>年出口额500万美元以下（含500万美元）的出口企业。</w:t>
      </w:r>
    </w:p>
    <w:p w:rsidR="009679E1" w:rsidRDefault="00587DCE">
      <w:pPr>
        <w:spacing w:line="500" w:lineRule="exact"/>
        <w:ind w:firstLineChars="200" w:firstLine="482"/>
        <w:rPr>
          <w:rFonts w:ascii="仿宋_GB2312" w:eastAsia="仿宋_GB2312"/>
          <w:b/>
          <w:sz w:val="24"/>
          <w:szCs w:val="28"/>
        </w:rPr>
      </w:pPr>
      <w:r>
        <w:rPr>
          <w:rFonts w:ascii="仿宋_GB2312" w:eastAsia="仿宋_GB2312" w:hint="eastAsia"/>
          <w:b/>
          <w:sz w:val="24"/>
          <w:szCs w:val="28"/>
        </w:rPr>
        <w:t>提交材料：</w:t>
      </w:r>
    </w:p>
    <w:tbl>
      <w:tblPr>
        <w:tblW w:w="91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6657"/>
        <w:gridCol w:w="1524"/>
      </w:tblGrid>
      <w:tr w:rsidR="009679E1">
        <w:trPr>
          <w:cantSplit/>
        </w:trPr>
        <w:tc>
          <w:tcPr>
            <w:tcW w:w="9180" w:type="dxa"/>
            <w:gridSpan w:val="3"/>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center"/>
              <w:rPr>
                <w:rFonts w:ascii="仿宋_GB2312" w:eastAsia="仿宋_GB2312"/>
                <w:b/>
                <w:sz w:val="24"/>
              </w:rPr>
            </w:pPr>
            <w:r>
              <w:rPr>
                <w:rFonts w:ascii="仿宋_GB2312" w:eastAsia="仿宋_GB2312" w:hint="eastAsia"/>
                <w:b/>
                <w:sz w:val="24"/>
              </w:rPr>
              <w:t>申请材料清单</w:t>
            </w:r>
          </w:p>
          <w:p w:rsidR="009679E1" w:rsidRDefault="00587DCE">
            <w:pPr>
              <w:spacing w:line="420" w:lineRule="exact"/>
              <w:jc w:val="center"/>
              <w:rPr>
                <w:rFonts w:ascii="仿宋_GB2312" w:eastAsia="仿宋_GB2312"/>
                <w:szCs w:val="21"/>
              </w:rPr>
            </w:pPr>
            <w:r>
              <w:rPr>
                <w:rFonts w:ascii="仿宋_GB2312" w:eastAsia="仿宋_GB2312" w:hint="eastAsia"/>
                <w:szCs w:val="21"/>
              </w:rPr>
              <w:t>请将此清单打印出，置于企业基础材料后附在项目文本中，并按序号所列顺序制作项目文本</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序号</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所需材料</w:t>
            </w:r>
          </w:p>
        </w:tc>
        <w:tc>
          <w:tcPr>
            <w:tcW w:w="1524"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请逐项打勾</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1</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资金申请表（出口信用保险项目）</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2</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申请报告（包含申请单位及项目的基本介绍、总结、成果等）</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3</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jc w:val="left"/>
              <w:rPr>
                <w:rFonts w:ascii="仿宋_GB2312" w:eastAsia="仿宋_GB2312" w:hAnsi="宋体" w:cs="宋体"/>
                <w:color w:val="000000"/>
                <w:sz w:val="24"/>
              </w:rPr>
            </w:pPr>
            <w:r>
              <w:rPr>
                <w:rFonts w:ascii="仿宋_GB2312" w:eastAsia="仿宋_GB2312" w:hint="eastAsia"/>
                <w:color w:val="000000"/>
                <w:sz w:val="24"/>
              </w:rPr>
              <w:t>企业基础材料（组织机构代码、营业执照副本、税务登记证、出口信用保险经营资质、法定代表人身份证复印件等，若企业已经办理三证合一的18位统一社会信用代码，则无需提交前3项，提交社会统一信用代码即可））</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4</w:t>
            </w:r>
          </w:p>
        </w:tc>
        <w:tc>
          <w:tcPr>
            <w:tcW w:w="6657" w:type="dxa"/>
            <w:tcBorders>
              <w:top w:val="single" w:sz="4" w:space="0" w:color="auto"/>
              <w:left w:val="single" w:sz="4" w:space="0" w:color="auto"/>
              <w:bottom w:val="single" w:sz="4" w:space="0" w:color="auto"/>
              <w:right w:val="single" w:sz="4" w:space="0" w:color="auto"/>
            </w:tcBorders>
          </w:tcPr>
          <w:p w:rsidR="009679E1" w:rsidRDefault="00587DCE" w:rsidP="00B07C01">
            <w:pPr>
              <w:spacing w:line="420" w:lineRule="exact"/>
              <w:jc w:val="left"/>
              <w:rPr>
                <w:rFonts w:ascii="仿宋_GB2312" w:eastAsia="仿宋_GB2312" w:hAnsi="宋体" w:cs="宋体"/>
                <w:kern w:val="0"/>
                <w:sz w:val="24"/>
              </w:rPr>
            </w:pPr>
            <w:r>
              <w:rPr>
                <w:rFonts w:ascii="仿宋_GB2312" w:eastAsia="仿宋_GB2312" w:hint="eastAsia"/>
                <w:sz w:val="24"/>
                <w:szCs w:val="28"/>
              </w:rPr>
              <w:t>小</w:t>
            </w:r>
            <w:proofErr w:type="gramStart"/>
            <w:r>
              <w:rPr>
                <w:rFonts w:ascii="仿宋_GB2312" w:eastAsia="仿宋_GB2312" w:hint="eastAsia"/>
                <w:sz w:val="24"/>
                <w:szCs w:val="28"/>
              </w:rPr>
              <w:t>微企业</w:t>
            </w:r>
            <w:proofErr w:type="gramEnd"/>
            <w:r>
              <w:rPr>
                <w:rFonts w:ascii="仿宋_GB2312" w:eastAsia="仿宋_GB2312" w:hint="eastAsia"/>
                <w:sz w:val="24"/>
                <w:szCs w:val="28"/>
              </w:rPr>
              <w:t>投保汇总清单</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5</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500" w:lineRule="exact"/>
              <w:rPr>
                <w:rFonts w:ascii="仿宋_GB2312" w:eastAsia="仿宋_GB2312"/>
                <w:sz w:val="24"/>
                <w:szCs w:val="28"/>
              </w:rPr>
            </w:pPr>
            <w:r>
              <w:rPr>
                <w:rFonts w:ascii="仿宋_GB2312" w:eastAsia="仿宋_GB2312" w:hint="eastAsia"/>
                <w:sz w:val="24"/>
                <w:szCs w:val="28"/>
              </w:rPr>
              <w:t>保单和发票</w:t>
            </w:r>
            <w:r w:rsidR="00F52B37">
              <w:rPr>
                <w:rFonts w:ascii="仿宋_GB2312" w:eastAsia="仿宋_GB2312" w:hint="eastAsia"/>
                <w:sz w:val="24"/>
                <w:szCs w:val="28"/>
              </w:rPr>
              <w:t>的</w:t>
            </w:r>
            <w:r>
              <w:rPr>
                <w:rFonts w:ascii="仿宋_GB2312" w:eastAsia="仿宋_GB2312" w:hint="eastAsia"/>
                <w:sz w:val="24"/>
                <w:szCs w:val="28"/>
              </w:rPr>
              <w:t xml:space="preserve">复印件。 </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bl>
    <w:p w:rsidR="009679E1" w:rsidRDefault="009679E1">
      <w:pPr>
        <w:pStyle w:val="a3"/>
        <w:spacing w:line="500" w:lineRule="exact"/>
        <w:ind w:firstLine="482"/>
        <w:rPr>
          <w:b/>
          <w:sz w:val="24"/>
        </w:rPr>
      </w:pPr>
    </w:p>
    <w:p w:rsidR="009679E1" w:rsidRDefault="00587DCE">
      <w:pPr>
        <w:pStyle w:val="a3"/>
        <w:spacing w:line="500" w:lineRule="exact"/>
        <w:ind w:firstLine="482"/>
        <w:rPr>
          <w:b/>
          <w:sz w:val="24"/>
        </w:rPr>
      </w:pPr>
      <w:r>
        <w:rPr>
          <w:rFonts w:hint="eastAsia"/>
          <w:b/>
          <w:sz w:val="24"/>
        </w:rPr>
        <w:t>(四)、</w:t>
      </w:r>
      <w:r w:rsidR="00D5451B">
        <w:rPr>
          <w:rFonts w:hint="eastAsia"/>
          <w:b/>
          <w:sz w:val="24"/>
        </w:rPr>
        <w:t>外贸新业态</w:t>
      </w:r>
      <w:r>
        <w:rPr>
          <w:rFonts w:hint="eastAsia"/>
          <w:b/>
          <w:sz w:val="24"/>
        </w:rPr>
        <w:t>项目</w:t>
      </w:r>
    </w:p>
    <w:p w:rsidR="009679E1" w:rsidRDefault="00587DCE" w:rsidP="00CA7C54">
      <w:pPr>
        <w:pStyle w:val="a3"/>
        <w:spacing w:line="500" w:lineRule="exact"/>
        <w:ind w:firstLine="482"/>
        <w:rPr>
          <w:b/>
          <w:sz w:val="24"/>
        </w:rPr>
      </w:pPr>
      <w:r>
        <w:rPr>
          <w:rFonts w:hint="eastAsia"/>
          <w:b/>
          <w:sz w:val="24"/>
        </w:rPr>
        <w:t>1.跨境电子商务平台项目</w:t>
      </w:r>
    </w:p>
    <w:tbl>
      <w:tblPr>
        <w:tblpPr w:leftFromText="180" w:rightFromText="180" w:vertAnchor="text" w:tblpX="108" w:tblpY="1"/>
        <w:tblOverlap w:val="neve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05"/>
        <w:gridCol w:w="1365"/>
      </w:tblGrid>
      <w:tr w:rsidR="009679E1">
        <w:tc>
          <w:tcPr>
            <w:tcW w:w="5353" w:type="dxa"/>
            <w:tcBorders>
              <w:top w:val="single" w:sz="4" w:space="0" w:color="auto"/>
              <w:left w:val="single" w:sz="4" w:space="0" w:color="auto"/>
              <w:bottom w:val="single" w:sz="4" w:space="0" w:color="auto"/>
              <w:right w:val="single" w:sz="4" w:space="0" w:color="auto"/>
            </w:tcBorders>
            <w:vAlign w:val="center"/>
          </w:tcPr>
          <w:p w:rsidR="009679E1" w:rsidRDefault="00587DCE">
            <w:pPr>
              <w:pStyle w:val="a3"/>
              <w:spacing w:line="500" w:lineRule="exact"/>
              <w:ind w:firstLineChars="0" w:firstLine="0"/>
              <w:jc w:val="center"/>
              <w:rPr>
                <w:b/>
                <w:bCs w:val="0"/>
                <w:sz w:val="24"/>
                <w:szCs w:val="28"/>
              </w:rPr>
            </w:pPr>
            <w:r>
              <w:rPr>
                <w:rFonts w:hint="eastAsia"/>
                <w:b/>
                <w:bCs w:val="0"/>
                <w:sz w:val="24"/>
                <w:szCs w:val="28"/>
              </w:rPr>
              <w:t>支持内容</w:t>
            </w:r>
          </w:p>
        </w:tc>
        <w:tc>
          <w:tcPr>
            <w:tcW w:w="2105" w:type="dxa"/>
            <w:tcBorders>
              <w:top w:val="single" w:sz="4" w:space="0" w:color="auto"/>
              <w:left w:val="single" w:sz="4" w:space="0" w:color="auto"/>
              <w:bottom w:val="single" w:sz="4" w:space="0" w:color="auto"/>
              <w:right w:val="single" w:sz="4" w:space="0" w:color="auto"/>
            </w:tcBorders>
            <w:vAlign w:val="center"/>
          </w:tcPr>
          <w:p w:rsidR="009679E1" w:rsidRDefault="00587DCE">
            <w:pPr>
              <w:pStyle w:val="a3"/>
              <w:spacing w:line="500" w:lineRule="exact"/>
              <w:ind w:firstLineChars="0" w:firstLine="0"/>
              <w:jc w:val="center"/>
              <w:rPr>
                <w:b/>
                <w:bCs w:val="0"/>
                <w:sz w:val="24"/>
                <w:szCs w:val="28"/>
              </w:rPr>
            </w:pPr>
            <w:r>
              <w:rPr>
                <w:rFonts w:hint="eastAsia"/>
                <w:b/>
                <w:bCs w:val="0"/>
                <w:sz w:val="24"/>
                <w:szCs w:val="28"/>
              </w:rPr>
              <w:t>支持比例</w:t>
            </w:r>
          </w:p>
        </w:tc>
        <w:tc>
          <w:tcPr>
            <w:tcW w:w="1365" w:type="dxa"/>
            <w:tcBorders>
              <w:top w:val="single" w:sz="4" w:space="0" w:color="auto"/>
              <w:left w:val="single" w:sz="4" w:space="0" w:color="auto"/>
              <w:bottom w:val="single" w:sz="4" w:space="0" w:color="auto"/>
              <w:right w:val="single" w:sz="4" w:space="0" w:color="auto"/>
            </w:tcBorders>
            <w:vAlign w:val="center"/>
          </w:tcPr>
          <w:p w:rsidR="009679E1" w:rsidRDefault="00587DCE">
            <w:pPr>
              <w:pStyle w:val="a3"/>
              <w:spacing w:line="500" w:lineRule="exact"/>
              <w:ind w:firstLineChars="0" w:firstLine="0"/>
              <w:jc w:val="center"/>
              <w:rPr>
                <w:b/>
                <w:bCs w:val="0"/>
                <w:sz w:val="24"/>
                <w:szCs w:val="28"/>
              </w:rPr>
            </w:pPr>
            <w:r>
              <w:rPr>
                <w:rFonts w:hint="eastAsia"/>
                <w:b/>
                <w:bCs w:val="0"/>
                <w:sz w:val="24"/>
                <w:szCs w:val="28"/>
              </w:rPr>
              <w:t>最高限额</w:t>
            </w:r>
          </w:p>
        </w:tc>
      </w:tr>
      <w:tr w:rsidR="009679E1">
        <w:trPr>
          <w:cantSplit/>
        </w:trPr>
        <w:tc>
          <w:tcPr>
            <w:tcW w:w="5353" w:type="dxa"/>
            <w:tcBorders>
              <w:top w:val="single" w:sz="4" w:space="0" w:color="auto"/>
              <w:left w:val="single" w:sz="4" w:space="0" w:color="auto"/>
              <w:bottom w:val="single" w:sz="4" w:space="0" w:color="auto"/>
              <w:right w:val="single" w:sz="4" w:space="0" w:color="auto"/>
            </w:tcBorders>
          </w:tcPr>
          <w:p w:rsidR="009679E1" w:rsidRDefault="00587DCE" w:rsidP="004D0037">
            <w:pPr>
              <w:pStyle w:val="a3"/>
              <w:spacing w:line="500" w:lineRule="exact"/>
              <w:ind w:leftChars="-1" w:firstLineChars="0" w:hanging="2"/>
              <w:rPr>
                <w:bCs w:val="0"/>
                <w:sz w:val="24"/>
                <w:szCs w:val="28"/>
              </w:rPr>
            </w:pPr>
            <w:r>
              <w:rPr>
                <w:rFonts w:hint="eastAsia"/>
                <w:sz w:val="24"/>
                <w:szCs w:val="28"/>
              </w:rPr>
              <w:t>建设费用：1.</w:t>
            </w:r>
            <w:r w:rsidR="00B55194">
              <w:rPr>
                <w:rFonts w:hint="eastAsia"/>
                <w:sz w:val="24"/>
                <w:szCs w:val="28"/>
              </w:rPr>
              <w:t>相关</w:t>
            </w:r>
            <w:r>
              <w:rPr>
                <w:rFonts w:hint="eastAsia"/>
                <w:sz w:val="24"/>
                <w:szCs w:val="28"/>
              </w:rPr>
              <w:t>硬件设施购买；2.软件系统开发；</w:t>
            </w:r>
            <w:r w:rsidR="004D0037">
              <w:rPr>
                <w:rFonts w:hint="eastAsia"/>
                <w:sz w:val="24"/>
                <w:szCs w:val="28"/>
              </w:rPr>
              <w:t xml:space="preserve"> 3</w:t>
            </w:r>
            <w:r>
              <w:rPr>
                <w:rFonts w:hint="eastAsia"/>
                <w:sz w:val="24"/>
                <w:szCs w:val="28"/>
              </w:rPr>
              <w:t>.宣传推广等费用</w:t>
            </w:r>
          </w:p>
        </w:tc>
        <w:tc>
          <w:tcPr>
            <w:tcW w:w="2105" w:type="dxa"/>
            <w:tcBorders>
              <w:top w:val="single" w:sz="4" w:space="0" w:color="auto"/>
              <w:left w:val="single" w:sz="4" w:space="0" w:color="auto"/>
              <w:bottom w:val="single" w:sz="4" w:space="0" w:color="auto"/>
              <w:right w:val="single" w:sz="4" w:space="0" w:color="auto"/>
            </w:tcBorders>
            <w:vAlign w:val="center"/>
          </w:tcPr>
          <w:p w:rsidR="009679E1" w:rsidRDefault="00587DCE">
            <w:pPr>
              <w:pStyle w:val="a3"/>
              <w:spacing w:line="500" w:lineRule="exact"/>
              <w:ind w:firstLineChars="0" w:firstLine="0"/>
              <w:jc w:val="center"/>
              <w:rPr>
                <w:bCs w:val="0"/>
                <w:sz w:val="24"/>
                <w:szCs w:val="28"/>
              </w:rPr>
            </w:pPr>
            <w:r>
              <w:rPr>
                <w:rFonts w:hint="eastAsia"/>
                <w:sz w:val="24"/>
                <w:szCs w:val="28"/>
              </w:rPr>
              <w:t>不超过</w:t>
            </w:r>
            <w:r>
              <w:rPr>
                <w:rFonts w:hint="eastAsia"/>
                <w:bCs w:val="0"/>
                <w:sz w:val="24"/>
                <w:szCs w:val="28"/>
              </w:rPr>
              <w:t>50%</w:t>
            </w:r>
          </w:p>
        </w:tc>
        <w:tc>
          <w:tcPr>
            <w:tcW w:w="1365" w:type="dxa"/>
            <w:tcBorders>
              <w:top w:val="single" w:sz="4" w:space="0" w:color="auto"/>
              <w:left w:val="single" w:sz="4" w:space="0" w:color="auto"/>
              <w:bottom w:val="single" w:sz="4" w:space="0" w:color="auto"/>
              <w:right w:val="single" w:sz="4" w:space="0" w:color="auto"/>
            </w:tcBorders>
            <w:vAlign w:val="center"/>
          </w:tcPr>
          <w:p w:rsidR="009679E1" w:rsidRDefault="00D5451B">
            <w:pPr>
              <w:pStyle w:val="a3"/>
              <w:spacing w:line="500" w:lineRule="exact"/>
              <w:ind w:firstLineChars="0" w:firstLine="0"/>
              <w:jc w:val="center"/>
              <w:rPr>
                <w:bCs w:val="0"/>
                <w:sz w:val="24"/>
                <w:szCs w:val="28"/>
              </w:rPr>
            </w:pPr>
            <w:r>
              <w:rPr>
                <w:rFonts w:hint="eastAsia"/>
                <w:bCs w:val="0"/>
                <w:sz w:val="24"/>
                <w:szCs w:val="28"/>
              </w:rPr>
              <w:t>1</w:t>
            </w:r>
            <w:r w:rsidR="00587DCE">
              <w:rPr>
                <w:rFonts w:hint="eastAsia"/>
                <w:bCs w:val="0"/>
                <w:sz w:val="24"/>
                <w:szCs w:val="28"/>
              </w:rPr>
              <w:t>00万</w:t>
            </w:r>
          </w:p>
        </w:tc>
      </w:tr>
      <w:tr w:rsidR="009679E1">
        <w:trPr>
          <w:cantSplit/>
        </w:trPr>
        <w:tc>
          <w:tcPr>
            <w:tcW w:w="5353" w:type="dxa"/>
            <w:tcBorders>
              <w:top w:val="single" w:sz="4" w:space="0" w:color="auto"/>
              <w:left w:val="single" w:sz="4" w:space="0" w:color="auto"/>
              <w:bottom w:val="single" w:sz="4" w:space="0" w:color="auto"/>
              <w:right w:val="single" w:sz="4" w:space="0" w:color="auto"/>
            </w:tcBorders>
          </w:tcPr>
          <w:p w:rsidR="009679E1" w:rsidRDefault="00587DCE">
            <w:pPr>
              <w:pStyle w:val="a3"/>
              <w:spacing w:line="500" w:lineRule="exact"/>
              <w:ind w:leftChars="-1" w:firstLineChars="0" w:hanging="2"/>
              <w:rPr>
                <w:sz w:val="24"/>
                <w:szCs w:val="28"/>
              </w:rPr>
            </w:pPr>
            <w:r>
              <w:rPr>
                <w:rFonts w:hint="eastAsia"/>
                <w:sz w:val="24"/>
                <w:szCs w:val="28"/>
              </w:rPr>
              <w:t>平台运行维护费用</w:t>
            </w:r>
          </w:p>
        </w:tc>
        <w:tc>
          <w:tcPr>
            <w:tcW w:w="2105" w:type="dxa"/>
            <w:tcBorders>
              <w:top w:val="single" w:sz="4" w:space="0" w:color="auto"/>
              <w:left w:val="single" w:sz="4" w:space="0" w:color="auto"/>
              <w:bottom w:val="single" w:sz="4" w:space="0" w:color="auto"/>
              <w:right w:val="single" w:sz="4" w:space="0" w:color="auto"/>
            </w:tcBorders>
            <w:vAlign w:val="center"/>
          </w:tcPr>
          <w:p w:rsidR="009679E1" w:rsidRDefault="00587DCE">
            <w:pPr>
              <w:pStyle w:val="a3"/>
              <w:spacing w:line="500" w:lineRule="exact"/>
              <w:ind w:firstLineChars="0" w:firstLine="0"/>
              <w:jc w:val="center"/>
              <w:rPr>
                <w:sz w:val="24"/>
                <w:szCs w:val="28"/>
              </w:rPr>
            </w:pPr>
            <w:r>
              <w:rPr>
                <w:rFonts w:hint="eastAsia"/>
                <w:sz w:val="24"/>
                <w:szCs w:val="28"/>
              </w:rPr>
              <w:t>不超过50%</w:t>
            </w:r>
          </w:p>
        </w:tc>
        <w:tc>
          <w:tcPr>
            <w:tcW w:w="1365" w:type="dxa"/>
            <w:tcBorders>
              <w:top w:val="single" w:sz="4" w:space="0" w:color="auto"/>
              <w:left w:val="single" w:sz="4" w:space="0" w:color="auto"/>
              <w:bottom w:val="single" w:sz="4" w:space="0" w:color="auto"/>
              <w:right w:val="single" w:sz="4" w:space="0" w:color="auto"/>
            </w:tcBorders>
            <w:vAlign w:val="center"/>
          </w:tcPr>
          <w:p w:rsidR="009679E1" w:rsidRDefault="008713B8">
            <w:pPr>
              <w:pStyle w:val="a3"/>
              <w:spacing w:line="500" w:lineRule="exact"/>
              <w:ind w:firstLineChars="0" w:firstLine="0"/>
              <w:jc w:val="center"/>
              <w:rPr>
                <w:bCs w:val="0"/>
                <w:sz w:val="24"/>
                <w:szCs w:val="28"/>
              </w:rPr>
            </w:pPr>
            <w:r>
              <w:rPr>
                <w:rFonts w:hint="eastAsia"/>
                <w:bCs w:val="0"/>
                <w:sz w:val="24"/>
                <w:szCs w:val="28"/>
              </w:rPr>
              <w:t>50</w:t>
            </w:r>
            <w:r w:rsidR="00587DCE">
              <w:rPr>
                <w:rFonts w:hint="eastAsia"/>
                <w:bCs w:val="0"/>
                <w:sz w:val="24"/>
                <w:szCs w:val="28"/>
              </w:rPr>
              <w:t>万</w:t>
            </w:r>
          </w:p>
        </w:tc>
      </w:tr>
    </w:tbl>
    <w:p w:rsidR="00955948" w:rsidRDefault="00955948" w:rsidP="00955948">
      <w:pPr>
        <w:spacing w:line="500" w:lineRule="exact"/>
        <w:ind w:firstLineChars="200" w:firstLine="482"/>
        <w:rPr>
          <w:rFonts w:ascii="仿宋_GB2312" w:eastAsia="仿宋_GB2312"/>
          <w:b/>
          <w:sz w:val="24"/>
          <w:szCs w:val="28"/>
        </w:rPr>
      </w:pPr>
      <w:r>
        <w:rPr>
          <w:rFonts w:ascii="仿宋_GB2312" w:eastAsia="仿宋_GB2312" w:hint="eastAsia"/>
          <w:b/>
          <w:sz w:val="24"/>
          <w:szCs w:val="28"/>
        </w:rPr>
        <w:t>说明：</w:t>
      </w:r>
    </w:p>
    <w:p w:rsidR="00955948" w:rsidRDefault="00955948" w:rsidP="00955948">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rPr>
        <w:t>１、此类项</w:t>
      </w:r>
      <w:r>
        <w:rPr>
          <w:rFonts w:ascii="仿宋_GB2312" w:eastAsia="仿宋_GB2312" w:hint="eastAsia"/>
          <w:sz w:val="24"/>
          <w:szCs w:val="28"/>
          <w:lang w:val="zh-CN"/>
        </w:rPr>
        <w:t>目暨包含阿里巴巴类第三方跨境电商平台，也包括京东类自营跨境电商平台。</w:t>
      </w:r>
    </w:p>
    <w:p w:rsidR="00955948" w:rsidRDefault="00955948" w:rsidP="00955948">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2、优先支持各跨境电商</w:t>
      </w:r>
      <w:proofErr w:type="gramStart"/>
      <w:r>
        <w:rPr>
          <w:rFonts w:ascii="仿宋_GB2312" w:eastAsia="仿宋_GB2312" w:hint="eastAsia"/>
          <w:sz w:val="24"/>
          <w:szCs w:val="28"/>
          <w:lang w:val="zh-CN"/>
        </w:rPr>
        <w:t>平台赴</w:t>
      </w:r>
      <w:proofErr w:type="gramEnd"/>
      <w:r>
        <w:rPr>
          <w:rFonts w:ascii="仿宋_GB2312" w:eastAsia="仿宋_GB2312" w:hint="eastAsia"/>
          <w:sz w:val="24"/>
          <w:szCs w:val="28"/>
          <w:lang w:val="zh-CN"/>
        </w:rPr>
        <w:t>海外建立</w:t>
      </w:r>
      <w:r w:rsidRPr="00955948">
        <w:rPr>
          <w:rFonts w:ascii="仿宋_GB2312" w:eastAsia="仿宋_GB2312" w:hint="eastAsia"/>
          <w:sz w:val="24"/>
          <w:szCs w:val="28"/>
          <w:lang w:val="zh-CN"/>
        </w:rPr>
        <w:t>“海外仓”和海外运营中心</w:t>
      </w:r>
      <w:r>
        <w:rPr>
          <w:rFonts w:ascii="仿宋_GB2312" w:eastAsia="仿宋_GB2312" w:hint="eastAsia"/>
          <w:sz w:val="24"/>
          <w:szCs w:val="28"/>
          <w:lang w:val="zh-CN"/>
        </w:rPr>
        <w:t>；</w:t>
      </w:r>
    </w:p>
    <w:p w:rsidR="00955948" w:rsidRDefault="00955948" w:rsidP="00955948">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3、此项目支持金额较大，评审组将主要根据平台绩效优中选优；</w:t>
      </w:r>
    </w:p>
    <w:p w:rsidR="00B55194" w:rsidRPr="00955948" w:rsidRDefault="00B55194" w:rsidP="00955948">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4、建设费用累计只支持一次；</w:t>
      </w:r>
    </w:p>
    <w:p w:rsidR="009679E1" w:rsidRDefault="00587DCE">
      <w:pPr>
        <w:pStyle w:val="a3"/>
        <w:spacing w:line="500" w:lineRule="exact"/>
        <w:ind w:firstLine="482"/>
        <w:rPr>
          <w:b/>
          <w:sz w:val="24"/>
        </w:rPr>
      </w:pPr>
      <w:r>
        <w:rPr>
          <w:rFonts w:hint="eastAsia"/>
          <w:b/>
          <w:sz w:val="24"/>
        </w:rPr>
        <w:t>提供材料：</w:t>
      </w:r>
    </w:p>
    <w:tbl>
      <w:tblPr>
        <w:tblW w:w="91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6657"/>
        <w:gridCol w:w="1524"/>
      </w:tblGrid>
      <w:tr w:rsidR="009679E1">
        <w:trPr>
          <w:cantSplit/>
        </w:trPr>
        <w:tc>
          <w:tcPr>
            <w:tcW w:w="9180" w:type="dxa"/>
            <w:gridSpan w:val="3"/>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center"/>
              <w:rPr>
                <w:rFonts w:ascii="仿宋_GB2312" w:eastAsia="仿宋_GB2312"/>
                <w:b/>
                <w:sz w:val="24"/>
              </w:rPr>
            </w:pPr>
            <w:r>
              <w:rPr>
                <w:rFonts w:ascii="仿宋_GB2312" w:eastAsia="仿宋_GB2312" w:hint="eastAsia"/>
                <w:b/>
                <w:sz w:val="24"/>
              </w:rPr>
              <w:lastRenderedPageBreak/>
              <w:t>申请材料清单</w:t>
            </w:r>
          </w:p>
          <w:p w:rsidR="009679E1" w:rsidRDefault="00587DCE">
            <w:pPr>
              <w:spacing w:line="420" w:lineRule="exact"/>
              <w:jc w:val="center"/>
              <w:rPr>
                <w:rFonts w:ascii="仿宋_GB2312" w:eastAsia="仿宋_GB2312"/>
                <w:szCs w:val="21"/>
              </w:rPr>
            </w:pPr>
            <w:r>
              <w:rPr>
                <w:rFonts w:ascii="仿宋_GB2312" w:eastAsia="仿宋_GB2312" w:hint="eastAsia"/>
                <w:szCs w:val="21"/>
              </w:rPr>
              <w:t>请将此清单打印出，置于企业基础材料后附在项目文本中，并按序号所列顺序制作项目文本</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序号</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所需材料</w:t>
            </w:r>
          </w:p>
        </w:tc>
        <w:tc>
          <w:tcPr>
            <w:tcW w:w="1524"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b/>
                <w:sz w:val="24"/>
              </w:rPr>
            </w:pPr>
            <w:r>
              <w:rPr>
                <w:rFonts w:ascii="仿宋_GB2312" w:eastAsia="仿宋_GB2312" w:hint="eastAsia"/>
                <w:b/>
                <w:sz w:val="24"/>
              </w:rPr>
              <w:t>请逐项打勾</w:t>
            </w: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1</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资金申请表（跨境电子商务平台）</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2</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申请报告（包含申请单位及项目的基本介绍、总结、成果等）</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3</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jc w:val="left"/>
              <w:rPr>
                <w:rFonts w:ascii="仿宋_GB2312" w:eastAsia="仿宋_GB2312" w:hAnsi="宋体" w:cs="宋体"/>
                <w:color w:val="000000"/>
                <w:sz w:val="24"/>
              </w:rPr>
            </w:pPr>
            <w:r>
              <w:rPr>
                <w:rFonts w:ascii="仿宋_GB2312" w:eastAsia="仿宋_GB2312" w:hint="eastAsia"/>
                <w:color w:val="000000"/>
                <w:sz w:val="24"/>
              </w:rPr>
              <w:t>企业基础材料（a营业执照副本、b组织机构代码证、c税务登记证、d对外贸易经营备案登记表、e进出口货物收发货人报关注册登记证书、f外商投资企业批准证书、g法定代表人身份证复印件等,若企业已经办理三证合一的18位统一社会信用代码，则无需提交</w:t>
            </w:r>
            <w:proofErr w:type="spellStart"/>
            <w:r>
              <w:rPr>
                <w:rFonts w:ascii="仿宋_GB2312" w:eastAsia="仿宋_GB2312" w:hint="eastAsia"/>
                <w:color w:val="000000"/>
                <w:sz w:val="24"/>
              </w:rPr>
              <w:t>abc</w:t>
            </w:r>
            <w:proofErr w:type="spellEnd"/>
            <w:r>
              <w:rPr>
                <w:rFonts w:ascii="仿宋_GB2312" w:eastAsia="仿宋_GB2312" w:hint="eastAsia"/>
                <w:color w:val="000000"/>
                <w:sz w:val="24"/>
              </w:rPr>
              <w:t>项，提交社会统一信用代码即可）</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5</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500" w:lineRule="exact"/>
              <w:rPr>
                <w:rFonts w:ascii="仿宋_GB2312" w:eastAsia="仿宋_GB2312"/>
                <w:sz w:val="24"/>
                <w:szCs w:val="28"/>
              </w:rPr>
            </w:pPr>
            <w:r>
              <w:rPr>
                <w:rFonts w:ascii="仿宋_GB2312" w:eastAsia="仿宋_GB2312" w:hint="eastAsia"/>
                <w:sz w:val="24"/>
              </w:rPr>
              <w:t>线上平台运营情况及网址</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6</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500" w:lineRule="exact"/>
              <w:rPr>
                <w:rFonts w:ascii="仿宋_GB2312" w:eastAsia="仿宋_GB2312"/>
                <w:sz w:val="24"/>
                <w:szCs w:val="28"/>
              </w:rPr>
            </w:pPr>
            <w:r>
              <w:rPr>
                <w:rFonts w:ascii="仿宋_GB2312" w:eastAsia="仿宋_GB2312" w:hint="eastAsia"/>
                <w:sz w:val="24"/>
              </w:rPr>
              <w:t>跨境交易额证明</w:t>
            </w:r>
            <w:r>
              <w:rPr>
                <w:rFonts w:ascii="仿宋_GB2312" w:eastAsia="仿宋_GB2312" w:hint="eastAsia"/>
                <w:sz w:val="24"/>
                <w:szCs w:val="28"/>
              </w:rPr>
              <w:t>；</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7</w:t>
            </w:r>
          </w:p>
        </w:tc>
        <w:tc>
          <w:tcPr>
            <w:tcW w:w="6657" w:type="dxa"/>
            <w:tcBorders>
              <w:top w:val="single" w:sz="4" w:space="0" w:color="auto"/>
              <w:left w:val="single" w:sz="4" w:space="0" w:color="auto"/>
              <w:bottom w:val="single" w:sz="4" w:space="0" w:color="auto"/>
              <w:right w:val="single" w:sz="4" w:space="0" w:color="auto"/>
            </w:tcBorders>
          </w:tcPr>
          <w:p w:rsidR="009679E1" w:rsidRDefault="00587DCE" w:rsidP="00375191">
            <w:pPr>
              <w:spacing w:line="500" w:lineRule="exact"/>
              <w:rPr>
                <w:rFonts w:ascii="仿宋_GB2312" w:eastAsia="仿宋_GB2312"/>
                <w:sz w:val="24"/>
                <w:szCs w:val="28"/>
              </w:rPr>
            </w:pPr>
            <w:r>
              <w:rPr>
                <w:rFonts w:ascii="仿宋_GB2312" w:eastAsia="仿宋_GB2312" w:hint="eastAsia"/>
                <w:sz w:val="24"/>
              </w:rPr>
              <w:t>平台入驻企业清单及服务合同</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8</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500" w:lineRule="exact"/>
              <w:rPr>
                <w:rFonts w:ascii="仿宋_GB2312" w:eastAsia="仿宋_GB2312"/>
                <w:sz w:val="24"/>
                <w:szCs w:val="28"/>
              </w:rPr>
            </w:pPr>
            <w:r>
              <w:rPr>
                <w:rFonts w:ascii="仿宋_GB2312" w:eastAsia="仿宋_GB2312" w:hint="eastAsia"/>
                <w:sz w:val="24"/>
                <w:szCs w:val="28"/>
              </w:rPr>
              <w:t>费用支出清单；</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9679E1">
        <w:trPr>
          <w:cantSplit/>
        </w:trPr>
        <w:tc>
          <w:tcPr>
            <w:tcW w:w="999" w:type="dxa"/>
            <w:tcBorders>
              <w:top w:val="single" w:sz="4" w:space="0" w:color="auto"/>
              <w:left w:val="single" w:sz="4" w:space="0" w:color="auto"/>
              <w:bottom w:val="single" w:sz="4" w:space="0" w:color="auto"/>
              <w:right w:val="single" w:sz="4" w:space="0" w:color="auto"/>
            </w:tcBorders>
          </w:tcPr>
          <w:p w:rsidR="009679E1" w:rsidRDefault="00587DCE">
            <w:pPr>
              <w:spacing w:line="420" w:lineRule="exact"/>
              <w:jc w:val="left"/>
              <w:rPr>
                <w:rFonts w:ascii="仿宋_GB2312" w:eastAsia="仿宋_GB2312"/>
                <w:sz w:val="24"/>
              </w:rPr>
            </w:pPr>
            <w:r>
              <w:rPr>
                <w:rFonts w:ascii="仿宋_GB2312" w:eastAsia="仿宋_GB2312" w:hint="eastAsia"/>
                <w:sz w:val="24"/>
              </w:rPr>
              <w:t>9</w:t>
            </w:r>
          </w:p>
        </w:tc>
        <w:tc>
          <w:tcPr>
            <w:tcW w:w="6657" w:type="dxa"/>
            <w:tcBorders>
              <w:top w:val="single" w:sz="4" w:space="0" w:color="auto"/>
              <w:left w:val="single" w:sz="4" w:space="0" w:color="auto"/>
              <w:bottom w:val="single" w:sz="4" w:space="0" w:color="auto"/>
              <w:right w:val="single" w:sz="4" w:space="0" w:color="auto"/>
            </w:tcBorders>
          </w:tcPr>
          <w:p w:rsidR="009679E1" w:rsidRDefault="00587DCE">
            <w:pPr>
              <w:spacing w:line="500" w:lineRule="exact"/>
              <w:rPr>
                <w:rFonts w:ascii="仿宋_GB2312" w:eastAsia="仿宋_GB2312"/>
                <w:sz w:val="24"/>
                <w:szCs w:val="28"/>
              </w:rPr>
            </w:pPr>
            <w:r>
              <w:rPr>
                <w:rFonts w:ascii="仿宋_GB2312" w:eastAsia="仿宋_GB2312" w:hint="eastAsia"/>
                <w:sz w:val="24"/>
                <w:szCs w:val="28"/>
              </w:rPr>
              <w:t>根据费用支出清单提供费用支出合同和对应发票</w:t>
            </w:r>
          </w:p>
        </w:tc>
        <w:tc>
          <w:tcPr>
            <w:tcW w:w="1524" w:type="dxa"/>
            <w:tcBorders>
              <w:top w:val="single" w:sz="4" w:space="0" w:color="auto"/>
              <w:left w:val="single" w:sz="4" w:space="0" w:color="auto"/>
              <w:bottom w:val="single" w:sz="4" w:space="0" w:color="auto"/>
              <w:right w:val="single" w:sz="4" w:space="0" w:color="auto"/>
            </w:tcBorders>
          </w:tcPr>
          <w:p w:rsidR="009679E1" w:rsidRDefault="009679E1">
            <w:pPr>
              <w:spacing w:line="420" w:lineRule="exact"/>
              <w:jc w:val="left"/>
              <w:rPr>
                <w:rFonts w:ascii="仿宋_GB2312" w:eastAsia="仿宋_GB2312"/>
                <w:sz w:val="24"/>
              </w:rPr>
            </w:pPr>
          </w:p>
        </w:tc>
      </w:tr>
      <w:tr w:rsidR="005947F9">
        <w:trPr>
          <w:cantSplit/>
        </w:trPr>
        <w:tc>
          <w:tcPr>
            <w:tcW w:w="999" w:type="dxa"/>
            <w:tcBorders>
              <w:top w:val="single" w:sz="4" w:space="0" w:color="auto"/>
              <w:left w:val="single" w:sz="4" w:space="0" w:color="auto"/>
              <w:bottom w:val="single" w:sz="4" w:space="0" w:color="auto"/>
              <w:right w:val="single" w:sz="4" w:space="0" w:color="auto"/>
            </w:tcBorders>
          </w:tcPr>
          <w:p w:rsidR="005947F9" w:rsidRDefault="005947F9">
            <w:pPr>
              <w:spacing w:line="420" w:lineRule="exact"/>
              <w:jc w:val="left"/>
              <w:rPr>
                <w:rFonts w:ascii="仿宋_GB2312" w:eastAsia="仿宋_GB2312"/>
                <w:sz w:val="24"/>
              </w:rPr>
            </w:pPr>
            <w:r>
              <w:rPr>
                <w:rFonts w:ascii="仿宋_GB2312" w:eastAsia="仿宋_GB2312" w:hint="eastAsia"/>
                <w:sz w:val="24"/>
              </w:rPr>
              <w:t>10</w:t>
            </w:r>
          </w:p>
        </w:tc>
        <w:tc>
          <w:tcPr>
            <w:tcW w:w="6657" w:type="dxa"/>
            <w:tcBorders>
              <w:top w:val="single" w:sz="4" w:space="0" w:color="auto"/>
              <w:left w:val="single" w:sz="4" w:space="0" w:color="auto"/>
              <w:bottom w:val="single" w:sz="4" w:space="0" w:color="auto"/>
              <w:right w:val="single" w:sz="4" w:space="0" w:color="auto"/>
            </w:tcBorders>
          </w:tcPr>
          <w:p w:rsidR="005947F9" w:rsidRDefault="005947F9" w:rsidP="00375191">
            <w:pPr>
              <w:spacing w:line="500" w:lineRule="exact"/>
              <w:rPr>
                <w:rFonts w:ascii="仿宋_GB2312" w:eastAsia="仿宋_GB2312"/>
                <w:sz w:val="24"/>
                <w:szCs w:val="28"/>
              </w:rPr>
            </w:pPr>
            <w:r>
              <w:rPr>
                <w:rFonts w:ascii="仿宋_GB2312" w:eastAsia="仿宋_GB2312" w:hint="eastAsia"/>
                <w:sz w:val="24"/>
                <w:szCs w:val="28"/>
              </w:rPr>
              <w:t>其他材料</w:t>
            </w:r>
          </w:p>
        </w:tc>
        <w:tc>
          <w:tcPr>
            <w:tcW w:w="1524" w:type="dxa"/>
            <w:tcBorders>
              <w:top w:val="single" w:sz="4" w:space="0" w:color="auto"/>
              <w:left w:val="single" w:sz="4" w:space="0" w:color="auto"/>
              <w:bottom w:val="single" w:sz="4" w:space="0" w:color="auto"/>
              <w:right w:val="single" w:sz="4" w:space="0" w:color="auto"/>
            </w:tcBorders>
          </w:tcPr>
          <w:p w:rsidR="005947F9" w:rsidRDefault="005947F9">
            <w:pPr>
              <w:spacing w:line="420" w:lineRule="exact"/>
              <w:jc w:val="left"/>
              <w:rPr>
                <w:rFonts w:ascii="仿宋_GB2312" w:eastAsia="仿宋_GB2312"/>
                <w:sz w:val="24"/>
              </w:rPr>
            </w:pPr>
          </w:p>
        </w:tc>
      </w:tr>
    </w:tbl>
    <w:p w:rsidR="006F150B" w:rsidRDefault="006F150B" w:rsidP="006F150B">
      <w:pPr>
        <w:pStyle w:val="a3"/>
        <w:spacing w:line="500" w:lineRule="exact"/>
        <w:ind w:firstLine="482"/>
        <w:rPr>
          <w:b/>
          <w:sz w:val="24"/>
        </w:rPr>
      </w:pPr>
      <w:r>
        <w:rPr>
          <w:rFonts w:hint="eastAsia"/>
          <w:b/>
          <w:sz w:val="24"/>
        </w:rPr>
        <w:t>2.市场采购贸易</w:t>
      </w:r>
      <w:r w:rsidR="004D0037">
        <w:rPr>
          <w:rFonts w:hint="eastAsia"/>
          <w:b/>
          <w:sz w:val="24"/>
        </w:rPr>
        <w:t>方式试点项目</w:t>
      </w:r>
    </w:p>
    <w:tbl>
      <w:tblPr>
        <w:tblpPr w:leftFromText="180" w:rightFromText="180" w:vertAnchor="text" w:tblpX="108" w:tblpY="1"/>
        <w:tblOverlap w:val="neve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05"/>
        <w:gridCol w:w="1365"/>
      </w:tblGrid>
      <w:tr w:rsidR="006F150B" w:rsidTr="0050247C">
        <w:tc>
          <w:tcPr>
            <w:tcW w:w="5353" w:type="dxa"/>
            <w:tcBorders>
              <w:top w:val="single" w:sz="4" w:space="0" w:color="auto"/>
              <w:left w:val="single" w:sz="4" w:space="0" w:color="auto"/>
              <w:bottom w:val="single" w:sz="4" w:space="0" w:color="auto"/>
              <w:right w:val="single" w:sz="4" w:space="0" w:color="auto"/>
            </w:tcBorders>
            <w:vAlign w:val="center"/>
          </w:tcPr>
          <w:p w:rsidR="006F150B" w:rsidRDefault="006F150B" w:rsidP="0050247C">
            <w:pPr>
              <w:pStyle w:val="a3"/>
              <w:spacing w:line="500" w:lineRule="exact"/>
              <w:ind w:firstLineChars="0" w:firstLine="0"/>
              <w:jc w:val="center"/>
              <w:rPr>
                <w:b/>
                <w:bCs w:val="0"/>
                <w:sz w:val="24"/>
                <w:szCs w:val="28"/>
              </w:rPr>
            </w:pPr>
            <w:r>
              <w:rPr>
                <w:rFonts w:hint="eastAsia"/>
                <w:b/>
                <w:bCs w:val="0"/>
                <w:sz w:val="24"/>
                <w:szCs w:val="28"/>
              </w:rPr>
              <w:t>支持内容</w:t>
            </w:r>
          </w:p>
        </w:tc>
        <w:tc>
          <w:tcPr>
            <w:tcW w:w="2105" w:type="dxa"/>
            <w:tcBorders>
              <w:top w:val="single" w:sz="4" w:space="0" w:color="auto"/>
              <w:left w:val="single" w:sz="4" w:space="0" w:color="auto"/>
              <w:bottom w:val="single" w:sz="4" w:space="0" w:color="auto"/>
              <w:right w:val="single" w:sz="4" w:space="0" w:color="auto"/>
            </w:tcBorders>
            <w:vAlign w:val="center"/>
          </w:tcPr>
          <w:p w:rsidR="006F150B" w:rsidRDefault="006F150B" w:rsidP="0050247C">
            <w:pPr>
              <w:pStyle w:val="a3"/>
              <w:spacing w:line="500" w:lineRule="exact"/>
              <w:ind w:firstLineChars="0" w:firstLine="0"/>
              <w:jc w:val="center"/>
              <w:rPr>
                <w:b/>
                <w:bCs w:val="0"/>
                <w:sz w:val="24"/>
                <w:szCs w:val="28"/>
              </w:rPr>
            </w:pPr>
            <w:r>
              <w:rPr>
                <w:rFonts w:hint="eastAsia"/>
                <w:b/>
                <w:bCs w:val="0"/>
                <w:sz w:val="24"/>
                <w:szCs w:val="28"/>
              </w:rPr>
              <w:t>支持比例</w:t>
            </w:r>
          </w:p>
        </w:tc>
        <w:tc>
          <w:tcPr>
            <w:tcW w:w="1365" w:type="dxa"/>
            <w:tcBorders>
              <w:top w:val="single" w:sz="4" w:space="0" w:color="auto"/>
              <w:left w:val="single" w:sz="4" w:space="0" w:color="auto"/>
              <w:bottom w:val="single" w:sz="4" w:space="0" w:color="auto"/>
              <w:right w:val="single" w:sz="4" w:space="0" w:color="auto"/>
            </w:tcBorders>
            <w:vAlign w:val="center"/>
          </w:tcPr>
          <w:p w:rsidR="006F150B" w:rsidRDefault="006F150B" w:rsidP="0050247C">
            <w:pPr>
              <w:pStyle w:val="a3"/>
              <w:spacing w:line="500" w:lineRule="exact"/>
              <w:ind w:firstLineChars="0" w:firstLine="0"/>
              <w:jc w:val="center"/>
              <w:rPr>
                <w:b/>
                <w:bCs w:val="0"/>
                <w:sz w:val="24"/>
                <w:szCs w:val="28"/>
              </w:rPr>
            </w:pPr>
            <w:r>
              <w:rPr>
                <w:rFonts w:hint="eastAsia"/>
                <w:b/>
                <w:bCs w:val="0"/>
                <w:sz w:val="24"/>
                <w:szCs w:val="28"/>
              </w:rPr>
              <w:t>最高限额</w:t>
            </w:r>
          </w:p>
        </w:tc>
      </w:tr>
      <w:tr w:rsidR="006F150B" w:rsidTr="0050247C">
        <w:trPr>
          <w:cantSplit/>
        </w:trPr>
        <w:tc>
          <w:tcPr>
            <w:tcW w:w="5353" w:type="dxa"/>
            <w:tcBorders>
              <w:top w:val="single" w:sz="4" w:space="0" w:color="auto"/>
              <w:left w:val="single" w:sz="4" w:space="0" w:color="auto"/>
              <w:bottom w:val="single" w:sz="4" w:space="0" w:color="auto"/>
              <w:right w:val="single" w:sz="4" w:space="0" w:color="auto"/>
            </w:tcBorders>
          </w:tcPr>
          <w:p w:rsidR="006F150B" w:rsidRDefault="006F150B" w:rsidP="004D0037">
            <w:pPr>
              <w:pStyle w:val="a3"/>
              <w:spacing w:line="500" w:lineRule="exact"/>
              <w:ind w:leftChars="-1" w:firstLineChars="0" w:hanging="2"/>
              <w:rPr>
                <w:bCs w:val="0"/>
                <w:sz w:val="24"/>
                <w:szCs w:val="28"/>
              </w:rPr>
            </w:pPr>
            <w:r>
              <w:rPr>
                <w:rFonts w:hint="eastAsia"/>
                <w:sz w:val="24"/>
                <w:szCs w:val="28"/>
              </w:rPr>
              <w:t>建设费用：1.硬件设施购买；2.软件系统开发；；</w:t>
            </w:r>
            <w:r w:rsidR="004D0037">
              <w:rPr>
                <w:rFonts w:hint="eastAsia"/>
                <w:sz w:val="24"/>
                <w:szCs w:val="28"/>
              </w:rPr>
              <w:t>3</w:t>
            </w:r>
            <w:r>
              <w:rPr>
                <w:rFonts w:hint="eastAsia"/>
                <w:sz w:val="24"/>
                <w:szCs w:val="28"/>
              </w:rPr>
              <w:t>.宣传推广等费用</w:t>
            </w:r>
          </w:p>
        </w:tc>
        <w:tc>
          <w:tcPr>
            <w:tcW w:w="2105" w:type="dxa"/>
            <w:tcBorders>
              <w:top w:val="single" w:sz="4" w:space="0" w:color="auto"/>
              <w:left w:val="single" w:sz="4" w:space="0" w:color="auto"/>
              <w:bottom w:val="single" w:sz="4" w:space="0" w:color="auto"/>
              <w:right w:val="single" w:sz="4" w:space="0" w:color="auto"/>
            </w:tcBorders>
            <w:vAlign w:val="center"/>
          </w:tcPr>
          <w:p w:rsidR="006F150B" w:rsidRDefault="006F150B" w:rsidP="0050247C">
            <w:pPr>
              <w:pStyle w:val="a3"/>
              <w:spacing w:line="500" w:lineRule="exact"/>
              <w:ind w:firstLineChars="0" w:firstLine="0"/>
              <w:jc w:val="center"/>
              <w:rPr>
                <w:bCs w:val="0"/>
                <w:sz w:val="24"/>
                <w:szCs w:val="28"/>
              </w:rPr>
            </w:pPr>
            <w:r>
              <w:rPr>
                <w:rFonts w:hint="eastAsia"/>
                <w:sz w:val="24"/>
                <w:szCs w:val="28"/>
              </w:rPr>
              <w:t>不超过</w:t>
            </w:r>
            <w:r>
              <w:rPr>
                <w:rFonts w:hint="eastAsia"/>
                <w:bCs w:val="0"/>
                <w:sz w:val="24"/>
                <w:szCs w:val="28"/>
              </w:rPr>
              <w:t>50%</w:t>
            </w:r>
          </w:p>
        </w:tc>
        <w:tc>
          <w:tcPr>
            <w:tcW w:w="1365" w:type="dxa"/>
            <w:tcBorders>
              <w:top w:val="single" w:sz="4" w:space="0" w:color="auto"/>
              <w:left w:val="single" w:sz="4" w:space="0" w:color="auto"/>
              <w:bottom w:val="single" w:sz="4" w:space="0" w:color="auto"/>
              <w:right w:val="single" w:sz="4" w:space="0" w:color="auto"/>
            </w:tcBorders>
            <w:vAlign w:val="center"/>
          </w:tcPr>
          <w:p w:rsidR="006F150B" w:rsidRDefault="006F150B" w:rsidP="0050247C">
            <w:pPr>
              <w:pStyle w:val="a3"/>
              <w:spacing w:line="500" w:lineRule="exact"/>
              <w:ind w:firstLineChars="0" w:firstLine="0"/>
              <w:jc w:val="center"/>
              <w:rPr>
                <w:bCs w:val="0"/>
                <w:sz w:val="24"/>
                <w:szCs w:val="28"/>
              </w:rPr>
            </w:pPr>
            <w:r>
              <w:rPr>
                <w:rFonts w:hint="eastAsia"/>
                <w:bCs w:val="0"/>
                <w:sz w:val="24"/>
                <w:szCs w:val="28"/>
              </w:rPr>
              <w:t>100万</w:t>
            </w:r>
          </w:p>
        </w:tc>
      </w:tr>
    </w:tbl>
    <w:p w:rsidR="00375191" w:rsidRDefault="00375191" w:rsidP="00375191">
      <w:pPr>
        <w:spacing w:line="500" w:lineRule="exact"/>
        <w:ind w:firstLineChars="200" w:firstLine="482"/>
        <w:rPr>
          <w:rFonts w:ascii="仿宋_GB2312" w:eastAsia="仿宋_GB2312"/>
          <w:b/>
          <w:sz w:val="24"/>
          <w:szCs w:val="28"/>
        </w:rPr>
      </w:pPr>
      <w:r>
        <w:rPr>
          <w:rFonts w:ascii="仿宋_GB2312" w:eastAsia="仿宋_GB2312" w:hint="eastAsia"/>
          <w:b/>
          <w:sz w:val="24"/>
          <w:szCs w:val="28"/>
        </w:rPr>
        <w:t>说明：</w:t>
      </w:r>
    </w:p>
    <w:p w:rsidR="005804C7" w:rsidRDefault="00375191" w:rsidP="004D0037">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rPr>
        <w:t>１、</w:t>
      </w:r>
      <w:r w:rsidR="00A73559">
        <w:rPr>
          <w:rFonts w:ascii="仿宋_GB2312" w:eastAsia="仿宋_GB2312" w:hint="eastAsia"/>
          <w:sz w:val="24"/>
          <w:szCs w:val="28"/>
        </w:rPr>
        <w:t>2016年9月，</w:t>
      </w:r>
      <w:r w:rsidR="00A73559" w:rsidRPr="00A73559">
        <w:rPr>
          <w:rFonts w:ascii="仿宋_GB2312" w:eastAsia="仿宋_GB2312" w:hint="eastAsia"/>
          <w:sz w:val="24"/>
          <w:szCs w:val="28"/>
        </w:rPr>
        <w:t>商务部、</w:t>
      </w:r>
      <w:proofErr w:type="gramStart"/>
      <w:r w:rsidR="00A73559" w:rsidRPr="00A73559">
        <w:rPr>
          <w:rFonts w:ascii="仿宋_GB2312" w:eastAsia="仿宋_GB2312" w:hint="eastAsia"/>
          <w:sz w:val="24"/>
          <w:szCs w:val="28"/>
        </w:rPr>
        <w:t>国家发改委</w:t>
      </w:r>
      <w:proofErr w:type="gramEnd"/>
      <w:r w:rsidR="00A73559" w:rsidRPr="00A73559">
        <w:rPr>
          <w:rFonts w:ascii="仿宋_GB2312" w:eastAsia="仿宋_GB2312" w:hint="eastAsia"/>
          <w:sz w:val="24"/>
          <w:szCs w:val="28"/>
        </w:rPr>
        <w:t>等八部委联合批文，同意武汉</w:t>
      </w:r>
      <w:proofErr w:type="gramStart"/>
      <w:r w:rsidR="00A73559" w:rsidRPr="00A73559">
        <w:rPr>
          <w:rFonts w:ascii="仿宋_GB2312" w:eastAsia="仿宋_GB2312" w:hint="eastAsia"/>
          <w:sz w:val="24"/>
          <w:szCs w:val="28"/>
        </w:rPr>
        <w:t>汉口北实施</w:t>
      </w:r>
      <w:proofErr w:type="gramEnd"/>
      <w:r w:rsidR="00A73559" w:rsidRPr="00A73559">
        <w:rPr>
          <w:rFonts w:ascii="仿宋_GB2312" w:eastAsia="仿宋_GB2312" w:hint="eastAsia"/>
          <w:sz w:val="24"/>
          <w:szCs w:val="28"/>
        </w:rPr>
        <w:t>市场采购贸易方式试点，这也是中西部及内陆省份唯一纳入试点的市场</w:t>
      </w:r>
      <w:r>
        <w:rPr>
          <w:rFonts w:ascii="仿宋_GB2312" w:eastAsia="仿宋_GB2312" w:hint="eastAsia"/>
          <w:sz w:val="24"/>
          <w:szCs w:val="28"/>
          <w:lang w:val="zh-CN"/>
        </w:rPr>
        <w:t>。</w:t>
      </w:r>
    </w:p>
    <w:p w:rsidR="00B5757C" w:rsidRDefault="005804C7" w:rsidP="004D0037">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2、该项目只支持</w:t>
      </w:r>
      <w:proofErr w:type="gramStart"/>
      <w:r>
        <w:rPr>
          <w:rFonts w:ascii="仿宋_GB2312" w:eastAsia="仿宋_GB2312" w:hint="eastAsia"/>
          <w:sz w:val="24"/>
          <w:szCs w:val="28"/>
          <w:lang w:val="zh-CN"/>
        </w:rPr>
        <w:t>汉口北</w:t>
      </w:r>
      <w:proofErr w:type="gramEnd"/>
      <w:r>
        <w:rPr>
          <w:rFonts w:ascii="仿宋_GB2312" w:eastAsia="仿宋_GB2312" w:hint="eastAsia"/>
          <w:sz w:val="24"/>
          <w:szCs w:val="28"/>
          <w:lang w:val="zh-CN"/>
        </w:rPr>
        <w:t>市场采购贸易方式试点运营主体购买相关硬件</w:t>
      </w:r>
      <w:r w:rsidR="004D0037">
        <w:rPr>
          <w:rFonts w:ascii="仿宋_GB2312" w:eastAsia="仿宋_GB2312" w:hint="eastAsia"/>
          <w:sz w:val="24"/>
          <w:szCs w:val="28"/>
        </w:rPr>
        <w:t>设施、开发软件系统、开展宣传推广等；</w:t>
      </w:r>
    </w:p>
    <w:p w:rsidR="00375191" w:rsidRDefault="00B5757C" w:rsidP="00375191">
      <w:pPr>
        <w:autoSpaceDE w:val="0"/>
        <w:autoSpaceDN w:val="0"/>
        <w:adjustRightInd w:val="0"/>
        <w:spacing w:line="500" w:lineRule="exact"/>
        <w:ind w:firstLineChars="200" w:firstLine="480"/>
        <w:rPr>
          <w:rFonts w:ascii="仿宋_GB2312" w:eastAsia="仿宋_GB2312"/>
          <w:sz w:val="24"/>
          <w:szCs w:val="28"/>
          <w:lang w:val="zh-CN"/>
        </w:rPr>
      </w:pPr>
      <w:r>
        <w:rPr>
          <w:rFonts w:ascii="仿宋_GB2312" w:eastAsia="仿宋_GB2312" w:hint="eastAsia"/>
          <w:sz w:val="24"/>
          <w:szCs w:val="28"/>
          <w:lang w:val="zh-CN"/>
        </w:rPr>
        <w:t>3、</w:t>
      </w:r>
      <w:r w:rsidR="00375191">
        <w:rPr>
          <w:rFonts w:ascii="仿宋_GB2312" w:eastAsia="仿宋_GB2312" w:hint="eastAsia"/>
          <w:sz w:val="24"/>
          <w:szCs w:val="28"/>
          <w:lang w:val="zh-CN"/>
        </w:rPr>
        <w:t>优先支持</w:t>
      </w:r>
      <w:r w:rsidR="004D0037">
        <w:rPr>
          <w:rFonts w:ascii="仿宋_GB2312" w:eastAsia="仿宋_GB2312" w:hint="eastAsia"/>
          <w:sz w:val="24"/>
          <w:szCs w:val="28"/>
          <w:lang w:val="zh-CN"/>
        </w:rPr>
        <w:t>汉口北平台运营</w:t>
      </w:r>
      <w:proofErr w:type="gramStart"/>
      <w:r w:rsidR="004D0037">
        <w:rPr>
          <w:rFonts w:ascii="仿宋_GB2312" w:eastAsia="仿宋_GB2312" w:hint="eastAsia"/>
          <w:sz w:val="24"/>
          <w:szCs w:val="28"/>
          <w:lang w:val="zh-CN"/>
        </w:rPr>
        <w:t>主体</w:t>
      </w:r>
      <w:r w:rsidR="00375191">
        <w:rPr>
          <w:rFonts w:ascii="仿宋_GB2312" w:eastAsia="仿宋_GB2312" w:hint="eastAsia"/>
          <w:sz w:val="24"/>
          <w:szCs w:val="28"/>
          <w:lang w:val="zh-CN"/>
        </w:rPr>
        <w:t>赴</w:t>
      </w:r>
      <w:proofErr w:type="gramEnd"/>
      <w:r w:rsidR="00375191">
        <w:rPr>
          <w:rFonts w:ascii="仿宋_GB2312" w:eastAsia="仿宋_GB2312" w:hint="eastAsia"/>
          <w:sz w:val="24"/>
          <w:szCs w:val="28"/>
          <w:lang w:val="zh-CN"/>
        </w:rPr>
        <w:t>海外建立</w:t>
      </w:r>
      <w:r w:rsidR="00375191" w:rsidRPr="00955948">
        <w:rPr>
          <w:rFonts w:ascii="仿宋_GB2312" w:eastAsia="仿宋_GB2312" w:hint="eastAsia"/>
          <w:sz w:val="24"/>
          <w:szCs w:val="28"/>
          <w:lang w:val="zh-CN"/>
        </w:rPr>
        <w:t>“海外仓”和海外运营中心</w:t>
      </w:r>
      <w:r w:rsidR="004D0037">
        <w:rPr>
          <w:rFonts w:ascii="仿宋_GB2312" w:eastAsia="仿宋_GB2312" w:hint="eastAsia"/>
          <w:sz w:val="24"/>
          <w:szCs w:val="28"/>
          <w:lang w:val="zh-CN"/>
        </w:rPr>
        <w:t>。</w:t>
      </w:r>
    </w:p>
    <w:p w:rsidR="006F150B" w:rsidRDefault="006F150B" w:rsidP="006F150B">
      <w:pPr>
        <w:pStyle w:val="a3"/>
        <w:spacing w:line="500" w:lineRule="exact"/>
        <w:ind w:firstLine="482"/>
        <w:rPr>
          <w:b/>
          <w:sz w:val="24"/>
        </w:rPr>
      </w:pPr>
      <w:r>
        <w:rPr>
          <w:rFonts w:hint="eastAsia"/>
          <w:b/>
          <w:sz w:val="24"/>
        </w:rPr>
        <w:t>提供材料：</w:t>
      </w:r>
    </w:p>
    <w:tbl>
      <w:tblPr>
        <w:tblW w:w="91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6657"/>
        <w:gridCol w:w="1524"/>
      </w:tblGrid>
      <w:tr w:rsidR="006F150B" w:rsidTr="0050247C">
        <w:trPr>
          <w:cantSplit/>
        </w:trPr>
        <w:tc>
          <w:tcPr>
            <w:tcW w:w="9180" w:type="dxa"/>
            <w:gridSpan w:val="3"/>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center"/>
              <w:rPr>
                <w:rFonts w:ascii="仿宋_GB2312" w:eastAsia="仿宋_GB2312"/>
                <w:b/>
                <w:sz w:val="24"/>
              </w:rPr>
            </w:pPr>
            <w:r>
              <w:rPr>
                <w:rFonts w:ascii="仿宋_GB2312" w:eastAsia="仿宋_GB2312" w:hint="eastAsia"/>
                <w:b/>
                <w:sz w:val="24"/>
              </w:rPr>
              <w:t>申请材料清单</w:t>
            </w:r>
          </w:p>
          <w:p w:rsidR="006F150B" w:rsidRDefault="006F150B" w:rsidP="0050247C">
            <w:pPr>
              <w:spacing w:line="420" w:lineRule="exact"/>
              <w:jc w:val="center"/>
              <w:rPr>
                <w:rFonts w:ascii="仿宋_GB2312" w:eastAsia="仿宋_GB2312"/>
                <w:szCs w:val="21"/>
              </w:rPr>
            </w:pPr>
            <w:r>
              <w:rPr>
                <w:rFonts w:ascii="仿宋_GB2312" w:eastAsia="仿宋_GB2312" w:hint="eastAsia"/>
                <w:szCs w:val="21"/>
              </w:rPr>
              <w:t>请将此清单打印出，置于企业基础材料后附在项目文本中，并按序号所列顺序制作项目文本</w:t>
            </w: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b/>
                <w:sz w:val="24"/>
              </w:rPr>
            </w:pPr>
            <w:r>
              <w:rPr>
                <w:rFonts w:ascii="仿宋_GB2312" w:eastAsia="仿宋_GB2312" w:hint="eastAsia"/>
                <w:b/>
                <w:sz w:val="24"/>
              </w:rPr>
              <w:lastRenderedPageBreak/>
              <w:t>序号</w:t>
            </w:r>
          </w:p>
        </w:tc>
        <w:tc>
          <w:tcPr>
            <w:tcW w:w="6657"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b/>
                <w:sz w:val="24"/>
              </w:rPr>
            </w:pPr>
            <w:r>
              <w:rPr>
                <w:rFonts w:ascii="仿宋_GB2312" w:eastAsia="仿宋_GB2312" w:hint="eastAsia"/>
                <w:b/>
                <w:sz w:val="24"/>
              </w:rPr>
              <w:t>所需材料</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b/>
                <w:sz w:val="24"/>
              </w:rPr>
            </w:pPr>
            <w:r>
              <w:rPr>
                <w:rFonts w:ascii="仿宋_GB2312" w:eastAsia="仿宋_GB2312" w:hint="eastAsia"/>
                <w:b/>
                <w:sz w:val="24"/>
              </w:rPr>
              <w:t>请逐项打勾</w:t>
            </w: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r>
              <w:rPr>
                <w:rFonts w:ascii="仿宋_GB2312" w:eastAsia="仿宋_GB2312" w:hint="eastAsia"/>
                <w:sz w:val="24"/>
              </w:rPr>
              <w:t>1</w:t>
            </w:r>
          </w:p>
        </w:tc>
        <w:tc>
          <w:tcPr>
            <w:tcW w:w="6657"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r>
              <w:rPr>
                <w:rFonts w:ascii="仿宋_GB2312" w:eastAsia="仿宋_GB2312" w:hint="eastAsia"/>
                <w:sz w:val="24"/>
              </w:rPr>
              <w:t>资金申请表（跨境电子商务平台）</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r>
              <w:rPr>
                <w:rFonts w:ascii="仿宋_GB2312" w:eastAsia="仿宋_GB2312" w:hint="eastAsia"/>
                <w:sz w:val="24"/>
              </w:rPr>
              <w:t>2</w:t>
            </w:r>
          </w:p>
        </w:tc>
        <w:tc>
          <w:tcPr>
            <w:tcW w:w="6657"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r>
              <w:rPr>
                <w:rFonts w:ascii="仿宋_GB2312" w:eastAsia="仿宋_GB2312" w:hint="eastAsia"/>
                <w:sz w:val="24"/>
              </w:rPr>
              <w:t>申请报告（包含申请单位及项目的基本介绍、总结、成果等）</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r>
              <w:rPr>
                <w:rFonts w:ascii="仿宋_GB2312" w:eastAsia="仿宋_GB2312" w:hint="eastAsia"/>
                <w:sz w:val="24"/>
              </w:rPr>
              <w:t>3</w:t>
            </w:r>
          </w:p>
        </w:tc>
        <w:tc>
          <w:tcPr>
            <w:tcW w:w="6657" w:type="dxa"/>
            <w:tcBorders>
              <w:top w:val="single" w:sz="4" w:space="0" w:color="auto"/>
              <w:left w:val="single" w:sz="4" w:space="0" w:color="auto"/>
              <w:bottom w:val="single" w:sz="4" w:space="0" w:color="auto"/>
              <w:right w:val="single" w:sz="4" w:space="0" w:color="auto"/>
            </w:tcBorders>
          </w:tcPr>
          <w:p w:rsidR="006F150B" w:rsidRDefault="006F150B" w:rsidP="0050247C">
            <w:pPr>
              <w:jc w:val="left"/>
              <w:rPr>
                <w:rFonts w:ascii="仿宋_GB2312" w:eastAsia="仿宋_GB2312" w:hAnsi="宋体" w:cs="宋体"/>
                <w:color w:val="000000"/>
                <w:sz w:val="24"/>
              </w:rPr>
            </w:pPr>
            <w:r>
              <w:rPr>
                <w:rFonts w:ascii="仿宋_GB2312" w:eastAsia="仿宋_GB2312" w:hint="eastAsia"/>
                <w:color w:val="000000"/>
                <w:sz w:val="24"/>
              </w:rPr>
              <w:t>企业基础材料（a营业执照副本、b组织机构代码证、c税务登记证、d对外贸易经营备案登记表、e进出口货物收发货人报关注册登记证书、f外商投资企业批准证书、g法定代表人身份证复印件等,若企业已经办理三证合一的18位统一社会信用代码，则无需提交</w:t>
            </w:r>
            <w:proofErr w:type="spellStart"/>
            <w:r>
              <w:rPr>
                <w:rFonts w:ascii="仿宋_GB2312" w:eastAsia="仿宋_GB2312" w:hint="eastAsia"/>
                <w:color w:val="000000"/>
                <w:sz w:val="24"/>
              </w:rPr>
              <w:t>abc</w:t>
            </w:r>
            <w:proofErr w:type="spellEnd"/>
            <w:r>
              <w:rPr>
                <w:rFonts w:ascii="仿宋_GB2312" w:eastAsia="仿宋_GB2312" w:hint="eastAsia"/>
                <w:color w:val="000000"/>
                <w:sz w:val="24"/>
              </w:rPr>
              <w:t>项，提交社会统一信用代码即可）</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Pr="000F281C" w:rsidRDefault="006F150B" w:rsidP="0050247C">
            <w:pPr>
              <w:spacing w:line="420" w:lineRule="exact"/>
              <w:jc w:val="left"/>
              <w:rPr>
                <w:rFonts w:ascii="仿宋_GB2312" w:eastAsia="仿宋_GB2312"/>
                <w:sz w:val="24"/>
              </w:rPr>
            </w:pPr>
            <w:r w:rsidRPr="000F281C">
              <w:rPr>
                <w:rFonts w:ascii="仿宋_GB2312" w:eastAsia="仿宋_GB2312" w:hint="eastAsia"/>
                <w:sz w:val="24"/>
              </w:rPr>
              <w:t>4</w:t>
            </w:r>
          </w:p>
        </w:tc>
        <w:tc>
          <w:tcPr>
            <w:tcW w:w="6657" w:type="dxa"/>
            <w:tcBorders>
              <w:top w:val="single" w:sz="4" w:space="0" w:color="auto"/>
              <w:left w:val="single" w:sz="4" w:space="0" w:color="auto"/>
              <w:bottom w:val="single" w:sz="4" w:space="0" w:color="auto"/>
              <w:right w:val="single" w:sz="4" w:space="0" w:color="auto"/>
            </w:tcBorders>
          </w:tcPr>
          <w:p w:rsidR="006F150B" w:rsidRPr="000F281C" w:rsidRDefault="000F281C" w:rsidP="0050247C">
            <w:pPr>
              <w:spacing w:line="420" w:lineRule="exact"/>
              <w:jc w:val="left"/>
              <w:rPr>
                <w:rFonts w:ascii="仿宋_GB2312" w:eastAsia="仿宋_GB2312" w:hAnsi="宋体" w:cs="宋体"/>
                <w:kern w:val="0"/>
                <w:sz w:val="24"/>
              </w:rPr>
            </w:pPr>
            <w:r w:rsidRPr="000F281C">
              <w:rPr>
                <w:rFonts w:ascii="仿宋_GB2312" w:eastAsia="仿宋_GB2312" w:hint="eastAsia"/>
                <w:sz w:val="24"/>
                <w:szCs w:val="28"/>
              </w:rPr>
              <w:t>项目运营基本情况</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Default="000F281C" w:rsidP="0050247C">
            <w:pPr>
              <w:spacing w:line="420" w:lineRule="exact"/>
              <w:jc w:val="left"/>
              <w:rPr>
                <w:rFonts w:ascii="仿宋_GB2312" w:eastAsia="仿宋_GB2312"/>
                <w:sz w:val="24"/>
              </w:rPr>
            </w:pPr>
            <w:r>
              <w:rPr>
                <w:rFonts w:ascii="仿宋_GB2312" w:eastAsia="仿宋_GB2312" w:hint="eastAsia"/>
                <w:sz w:val="24"/>
              </w:rPr>
              <w:t>5</w:t>
            </w:r>
          </w:p>
        </w:tc>
        <w:tc>
          <w:tcPr>
            <w:tcW w:w="6657" w:type="dxa"/>
            <w:tcBorders>
              <w:top w:val="single" w:sz="4" w:space="0" w:color="auto"/>
              <w:left w:val="single" w:sz="4" w:space="0" w:color="auto"/>
              <w:bottom w:val="single" w:sz="4" w:space="0" w:color="auto"/>
              <w:right w:val="single" w:sz="4" w:space="0" w:color="auto"/>
            </w:tcBorders>
          </w:tcPr>
          <w:p w:rsidR="006F150B" w:rsidRPr="000F281C" w:rsidRDefault="005804C7" w:rsidP="0050247C">
            <w:pPr>
              <w:spacing w:line="500" w:lineRule="exact"/>
              <w:rPr>
                <w:rFonts w:ascii="仿宋_GB2312" w:eastAsia="仿宋_GB2312"/>
                <w:sz w:val="24"/>
                <w:szCs w:val="28"/>
              </w:rPr>
            </w:pPr>
            <w:r w:rsidRPr="000F281C">
              <w:rPr>
                <w:rFonts w:ascii="仿宋_GB2312" w:eastAsia="仿宋_GB2312" w:hint="eastAsia"/>
                <w:sz w:val="24"/>
              </w:rPr>
              <w:t>出口</w:t>
            </w:r>
            <w:r w:rsidR="000F281C" w:rsidRPr="000F281C">
              <w:rPr>
                <w:rFonts w:ascii="仿宋_GB2312" w:eastAsia="仿宋_GB2312" w:hint="eastAsia"/>
                <w:sz w:val="24"/>
              </w:rPr>
              <w:t>额证明</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Default="000F281C" w:rsidP="0050247C">
            <w:pPr>
              <w:spacing w:line="420" w:lineRule="exact"/>
              <w:jc w:val="left"/>
              <w:rPr>
                <w:rFonts w:ascii="仿宋_GB2312" w:eastAsia="仿宋_GB2312"/>
                <w:sz w:val="24"/>
              </w:rPr>
            </w:pPr>
            <w:r>
              <w:rPr>
                <w:rFonts w:ascii="仿宋_GB2312" w:eastAsia="仿宋_GB2312" w:hint="eastAsia"/>
                <w:sz w:val="24"/>
              </w:rPr>
              <w:t>6</w:t>
            </w:r>
          </w:p>
        </w:tc>
        <w:tc>
          <w:tcPr>
            <w:tcW w:w="6657" w:type="dxa"/>
            <w:tcBorders>
              <w:top w:val="single" w:sz="4" w:space="0" w:color="auto"/>
              <w:left w:val="single" w:sz="4" w:space="0" w:color="auto"/>
              <w:bottom w:val="single" w:sz="4" w:space="0" w:color="auto"/>
              <w:right w:val="single" w:sz="4" w:space="0" w:color="auto"/>
            </w:tcBorders>
          </w:tcPr>
          <w:p w:rsidR="006F150B" w:rsidRPr="000F281C" w:rsidRDefault="006F150B" w:rsidP="0050247C">
            <w:pPr>
              <w:spacing w:line="500" w:lineRule="exact"/>
              <w:rPr>
                <w:rFonts w:ascii="仿宋_GB2312" w:eastAsia="仿宋_GB2312"/>
                <w:sz w:val="24"/>
                <w:szCs w:val="28"/>
              </w:rPr>
            </w:pPr>
            <w:r w:rsidRPr="000F281C">
              <w:rPr>
                <w:rFonts w:ascii="仿宋_GB2312" w:eastAsia="仿宋_GB2312" w:hint="eastAsia"/>
                <w:sz w:val="24"/>
              </w:rPr>
              <w:t>平台入驻企业清单及服务合同</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Default="000F281C" w:rsidP="0050247C">
            <w:pPr>
              <w:spacing w:line="420" w:lineRule="exact"/>
              <w:jc w:val="left"/>
              <w:rPr>
                <w:rFonts w:ascii="仿宋_GB2312" w:eastAsia="仿宋_GB2312"/>
                <w:sz w:val="24"/>
              </w:rPr>
            </w:pPr>
            <w:r>
              <w:rPr>
                <w:rFonts w:ascii="仿宋_GB2312" w:eastAsia="仿宋_GB2312" w:hint="eastAsia"/>
                <w:sz w:val="24"/>
              </w:rPr>
              <w:t>7</w:t>
            </w:r>
          </w:p>
        </w:tc>
        <w:tc>
          <w:tcPr>
            <w:tcW w:w="6657" w:type="dxa"/>
            <w:tcBorders>
              <w:top w:val="single" w:sz="4" w:space="0" w:color="auto"/>
              <w:left w:val="single" w:sz="4" w:space="0" w:color="auto"/>
              <w:bottom w:val="single" w:sz="4" w:space="0" w:color="auto"/>
              <w:right w:val="single" w:sz="4" w:space="0" w:color="auto"/>
            </w:tcBorders>
          </w:tcPr>
          <w:p w:rsidR="006F150B" w:rsidRPr="000F281C" w:rsidRDefault="006F150B" w:rsidP="0050247C">
            <w:pPr>
              <w:spacing w:line="500" w:lineRule="exact"/>
              <w:rPr>
                <w:rFonts w:ascii="仿宋_GB2312" w:eastAsia="仿宋_GB2312"/>
                <w:sz w:val="24"/>
                <w:szCs w:val="28"/>
              </w:rPr>
            </w:pPr>
            <w:r w:rsidRPr="000F281C">
              <w:rPr>
                <w:rFonts w:ascii="仿宋_GB2312" w:eastAsia="仿宋_GB2312" w:hint="eastAsia"/>
                <w:sz w:val="24"/>
                <w:szCs w:val="28"/>
              </w:rPr>
              <w:t>费用支出清单；</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p>
        </w:tc>
      </w:tr>
      <w:tr w:rsidR="006F150B" w:rsidTr="0050247C">
        <w:trPr>
          <w:cantSplit/>
        </w:trPr>
        <w:tc>
          <w:tcPr>
            <w:tcW w:w="999" w:type="dxa"/>
            <w:tcBorders>
              <w:top w:val="single" w:sz="4" w:space="0" w:color="auto"/>
              <w:left w:val="single" w:sz="4" w:space="0" w:color="auto"/>
              <w:bottom w:val="single" w:sz="4" w:space="0" w:color="auto"/>
              <w:right w:val="single" w:sz="4" w:space="0" w:color="auto"/>
            </w:tcBorders>
          </w:tcPr>
          <w:p w:rsidR="006F150B" w:rsidRDefault="000F281C" w:rsidP="0050247C">
            <w:pPr>
              <w:spacing w:line="420" w:lineRule="exact"/>
              <w:jc w:val="left"/>
              <w:rPr>
                <w:rFonts w:ascii="仿宋_GB2312" w:eastAsia="仿宋_GB2312"/>
                <w:sz w:val="24"/>
              </w:rPr>
            </w:pPr>
            <w:r>
              <w:rPr>
                <w:rFonts w:ascii="仿宋_GB2312" w:eastAsia="仿宋_GB2312" w:hint="eastAsia"/>
                <w:sz w:val="24"/>
              </w:rPr>
              <w:t>8</w:t>
            </w:r>
          </w:p>
        </w:tc>
        <w:tc>
          <w:tcPr>
            <w:tcW w:w="6657" w:type="dxa"/>
            <w:tcBorders>
              <w:top w:val="single" w:sz="4" w:space="0" w:color="auto"/>
              <w:left w:val="single" w:sz="4" w:space="0" w:color="auto"/>
              <w:bottom w:val="single" w:sz="4" w:space="0" w:color="auto"/>
              <w:right w:val="single" w:sz="4" w:space="0" w:color="auto"/>
            </w:tcBorders>
          </w:tcPr>
          <w:p w:rsidR="006F150B" w:rsidRPr="000F281C" w:rsidRDefault="006F150B" w:rsidP="0050247C">
            <w:pPr>
              <w:spacing w:line="500" w:lineRule="exact"/>
              <w:rPr>
                <w:rFonts w:ascii="仿宋_GB2312" w:eastAsia="仿宋_GB2312"/>
                <w:sz w:val="24"/>
                <w:szCs w:val="28"/>
              </w:rPr>
            </w:pPr>
            <w:r w:rsidRPr="000F281C">
              <w:rPr>
                <w:rFonts w:ascii="仿宋_GB2312" w:eastAsia="仿宋_GB2312" w:hint="eastAsia"/>
                <w:sz w:val="24"/>
                <w:szCs w:val="28"/>
              </w:rPr>
              <w:t>根据费用支出清单提供费用支出合同和对应发票</w:t>
            </w:r>
          </w:p>
        </w:tc>
        <w:tc>
          <w:tcPr>
            <w:tcW w:w="1524" w:type="dxa"/>
            <w:tcBorders>
              <w:top w:val="single" w:sz="4" w:space="0" w:color="auto"/>
              <w:left w:val="single" w:sz="4" w:space="0" w:color="auto"/>
              <w:bottom w:val="single" w:sz="4" w:space="0" w:color="auto"/>
              <w:right w:val="single" w:sz="4" w:space="0" w:color="auto"/>
            </w:tcBorders>
          </w:tcPr>
          <w:p w:rsidR="006F150B" w:rsidRDefault="006F150B" w:rsidP="0050247C">
            <w:pPr>
              <w:spacing w:line="420" w:lineRule="exact"/>
              <w:jc w:val="left"/>
              <w:rPr>
                <w:rFonts w:ascii="仿宋_GB2312" w:eastAsia="仿宋_GB2312"/>
                <w:sz w:val="24"/>
              </w:rPr>
            </w:pPr>
          </w:p>
        </w:tc>
      </w:tr>
    </w:tbl>
    <w:p w:rsidR="009679E1" w:rsidRPr="006F150B" w:rsidRDefault="009679E1">
      <w:pPr>
        <w:pStyle w:val="a3"/>
        <w:spacing w:line="500" w:lineRule="exact"/>
        <w:ind w:firstLineChars="0" w:firstLine="0"/>
        <w:rPr>
          <w:b/>
          <w:sz w:val="24"/>
        </w:rPr>
      </w:pPr>
    </w:p>
    <w:p w:rsidR="009679E1" w:rsidRDefault="00B4636F" w:rsidP="00B4636F">
      <w:pPr>
        <w:pStyle w:val="a3"/>
        <w:spacing w:line="500" w:lineRule="exact"/>
        <w:ind w:firstLineChars="0" w:firstLine="495"/>
        <w:rPr>
          <w:b/>
          <w:sz w:val="24"/>
        </w:rPr>
      </w:pPr>
      <w:r>
        <w:rPr>
          <w:rFonts w:hint="eastAsia"/>
          <w:b/>
          <w:sz w:val="24"/>
        </w:rPr>
        <w:t>附件：1.</w:t>
      </w:r>
      <w:r w:rsidRPr="00B4636F">
        <w:rPr>
          <w:rFonts w:hint="eastAsia"/>
        </w:rPr>
        <w:t xml:space="preserve"> </w:t>
      </w:r>
      <w:r w:rsidRPr="00B4636F">
        <w:rPr>
          <w:rFonts w:hint="eastAsia"/>
          <w:b/>
          <w:sz w:val="24"/>
        </w:rPr>
        <w:t>中小企业开拓国际市场项目申报说明</w:t>
      </w:r>
      <w:r>
        <w:rPr>
          <w:rFonts w:hint="eastAsia"/>
          <w:b/>
          <w:sz w:val="24"/>
        </w:rPr>
        <w:t>；</w:t>
      </w:r>
    </w:p>
    <w:p w:rsidR="00B4636F" w:rsidRDefault="00B4636F" w:rsidP="00B4636F">
      <w:pPr>
        <w:pStyle w:val="a3"/>
        <w:spacing w:line="500" w:lineRule="exact"/>
        <w:ind w:firstLineChars="0" w:firstLine="495"/>
        <w:rPr>
          <w:b/>
          <w:sz w:val="24"/>
        </w:rPr>
      </w:pPr>
      <w:r>
        <w:rPr>
          <w:rFonts w:hint="eastAsia"/>
          <w:b/>
          <w:sz w:val="24"/>
        </w:rPr>
        <w:t xml:space="preserve">      2.</w:t>
      </w:r>
      <w:r w:rsidRPr="00B4636F">
        <w:rPr>
          <w:rFonts w:hint="eastAsia"/>
        </w:rPr>
        <w:t xml:space="preserve"> </w:t>
      </w:r>
      <w:r w:rsidRPr="00B4636F">
        <w:rPr>
          <w:rFonts w:hint="eastAsia"/>
          <w:b/>
          <w:sz w:val="24"/>
        </w:rPr>
        <w:t>生活补助标准折算表</w:t>
      </w:r>
      <w:r>
        <w:rPr>
          <w:rFonts w:hint="eastAsia"/>
          <w:b/>
          <w:sz w:val="24"/>
        </w:rPr>
        <w:t>；</w:t>
      </w:r>
    </w:p>
    <w:p w:rsidR="00B4636F" w:rsidRDefault="00B4636F" w:rsidP="00B4636F">
      <w:pPr>
        <w:pStyle w:val="a3"/>
        <w:spacing w:line="500" w:lineRule="exact"/>
        <w:ind w:firstLineChars="0" w:firstLine="495"/>
        <w:rPr>
          <w:b/>
          <w:sz w:val="24"/>
        </w:rPr>
      </w:pPr>
      <w:r>
        <w:rPr>
          <w:rFonts w:hint="eastAsia"/>
          <w:b/>
          <w:sz w:val="24"/>
        </w:rPr>
        <w:t xml:space="preserve">      3. </w:t>
      </w:r>
      <w:r w:rsidRPr="00B4636F">
        <w:rPr>
          <w:rFonts w:hint="eastAsia"/>
          <w:b/>
          <w:sz w:val="24"/>
        </w:rPr>
        <w:t>2017年各地市外贸项目申报汇总表</w:t>
      </w:r>
      <w:r>
        <w:rPr>
          <w:rFonts w:hint="eastAsia"/>
          <w:b/>
          <w:sz w:val="24"/>
        </w:rPr>
        <w:t>；</w:t>
      </w:r>
    </w:p>
    <w:p w:rsidR="00B4636F" w:rsidRPr="00B4636F" w:rsidRDefault="00B4636F" w:rsidP="00B4636F">
      <w:pPr>
        <w:pStyle w:val="a3"/>
        <w:spacing w:line="500" w:lineRule="exact"/>
        <w:ind w:firstLineChars="0" w:firstLine="495"/>
        <w:rPr>
          <w:sz w:val="24"/>
        </w:rPr>
      </w:pPr>
      <w:r>
        <w:rPr>
          <w:rFonts w:hint="eastAsia"/>
          <w:b/>
          <w:sz w:val="24"/>
        </w:rPr>
        <w:t xml:space="preserve">      4. </w:t>
      </w:r>
      <w:r w:rsidRPr="00B4636F">
        <w:rPr>
          <w:rFonts w:hint="eastAsia"/>
          <w:b/>
          <w:sz w:val="24"/>
        </w:rPr>
        <w:t>资金申请表</w:t>
      </w:r>
      <w:r>
        <w:rPr>
          <w:rFonts w:hint="eastAsia"/>
          <w:b/>
          <w:sz w:val="24"/>
        </w:rPr>
        <w:t>；</w:t>
      </w: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9679E1" w:rsidRDefault="009679E1">
      <w:pPr>
        <w:rPr>
          <w:rFonts w:ascii="仿宋_GB2312" w:eastAsia="仿宋_GB2312" w:hAnsi="宋体"/>
          <w:sz w:val="32"/>
          <w:szCs w:val="32"/>
        </w:rPr>
      </w:pPr>
    </w:p>
    <w:p w:rsidR="00A45023" w:rsidRDefault="00A45023" w:rsidP="00A45023">
      <w:pPr>
        <w:spacing w:line="560" w:lineRule="exact"/>
        <w:rPr>
          <w:rFonts w:ascii="仿宋_GB2312" w:eastAsia="仿宋_GB2312"/>
          <w:sz w:val="32"/>
          <w:szCs w:val="32"/>
          <w:u w:val="thick"/>
        </w:rPr>
      </w:pPr>
    </w:p>
    <w:p w:rsidR="009679E1" w:rsidRPr="00A45023" w:rsidRDefault="00A45023" w:rsidP="00A45023">
      <w:pPr>
        <w:spacing w:line="560" w:lineRule="exact"/>
        <w:rPr>
          <w:rFonts w:ascii="仿宋_GB2312" w:eastAsia="仿宋_GB2312"/>
          <w:sz w:val="32"/>
          <w:szCs w:val="32"/>
          <w:u w:val="thick"/>
        </w:rPr>
      </w:pPr>
      <w:r w:rsidRPr="00DB23B7">
        <w:rPr>
          <w:rFonts w:ascii="仿宋_GB2312" w:eastAsia="仿宋_GB2312" w:hint="eastAsia"/>
          <w:sz w:val="32"/>
          <w:szCs w:val="32"/>
          <w:u w:val="thick"/>
        </w:rPr>
        <w:t xml:space="preserve">     </w:t>
      </w:r>
      <w:r>
        <w:rPr>
          <w:rFonts w:ascii="仿宋_GB2312" w:eastAsia="仿宋_GB2312" w:hint="eastAsia"/>
          <w:sz w:val="32"/>
          <w:szCs w:val="32"/>
          <w:u w:val="thick"/>
        </w:rPr>
        <w:t xml:space="preserve"> </w:t>
      </w:r>
      <w:r w:rsidRPr="00DB23B7">
        <w:rPr>
          <w:rFonts w:ascii="仿宋_GB2312" w:eastAsia="仿宋_GB2312" w:hint="eastAsia"/>
          <w:sz w:val="32"/>
          <w:szCs w:val="32"/>
          <w:u w:val="thick"/>
        </w:rPr>
        <w:t xml:space="preserve">        　　　　　　　　　　　　　　　　 </w:t>
      </w:r>
      <w:r>
        <w:rPr>
          <w:rFonts w:ascii="仿宋_GB2312" w:eastAsia="仿宋_GB2312" w:hint="eastAsia"/>
          <w:sz w:val="32"/>
          <w:szCs w:val="32"/>
          <w:u w:val="thick"/>
        </w:rPr>
        <w:t xml:space="preserve">       </w:t>
      </w:r>
    </w:p>
    <w:sectPr w:rsidR="009679E1" w:rsidRPr="00A45023">
      <w:footerReference w:type="even" r:id="rId10"/>
      <w:footerReference w:type="default" r:id="rId11"/>
      <w:pgSz w:w="11906" w:h="16838"/>
      <w:pgMar w:top="2041" w:right="1588" w:bottom="1304"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02" w:rsidRDefault="00704402">
      <w:r>
        <w:separator/>
      </w:r>
    </w:p>
  </w:endnote>
  <w:endnote w:type="continuationSeparator" w:id="0">
    <w:p w:rsidR="00704402" w:rsidRDefault="0070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7C" w:rsidRDefault="0050247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247C" w:rsidRDefault="005024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7C" w:rsidRDefault="0050247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137A2">
      <w:rPr>
        <w:rStyle w:val="a9"/>
        <w:noProof/>
      </w:rPr>
      <w:t>14</w:t>
    </w:r>
    <w:r>
      <w:rPr>
        <w:rStyle w:val="a9"/>
      </w:rPr>
      <w:fldChar w:fldCharType="end"/>
    </w:r>
  </w:p>
  <w:p w:rsidR="0050247C" w:rsidRDefault="005024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02" w:rsidRDefault="00704402">
      <w:r>
        <w:separator/>
      </w:r>
    </w:p>
  </w:footnote>
  <w:footnote w:type="continuationSeparator" w:id="0">
    <w:p w:rsidR="00704402" w:rsidRDefault="00704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0135"/>
    <w:multiLevelType w:val="multilevel"/>
    <w:tmpl w:val="547D0135"/>
    <w:lvl w:ilvl="0">
      <w:start w:val="1"/>
      <w:numFmt w:val="decimal"/>
      <w:lvlText w:val="%1."/>
      <w:lvlJc w:val="left"/>
      <w:pPr>
        <w:ind w:left="1260" w:hanging="78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14"/>
    <w:rsid w:val="000121D4"/>
    <w:rsid w:val="000179A8"/>
    <w:rsid w:val="0002105F"/>
    <w:rsid w:val="000C16D5"/>
    <w:rsid w:val="000E0448"/>
    <w:rsid w:val="000E19B4"/>
    <w:rsid w:val="000F281C"/>
    <w:rsid w:val="00110CEB"/>
    <w:rsid w:val="001137A2"/>
    <w:rsid w:val="00146CF6"/>
    <w:rsid w:val="00181221"/>
    <w:rsid w:val="0018404B"/>
    <w:rsid w:val="00190549"/>
    <w:rsid w:val="001B2676"/>
    <w:rsid w:val="001D25DE"/>
    <w:rsid w:val="001D5D7A"/>
    <w:rsid w:val="0020129D"/>
    <w:rsid w:val="00251BF1"/>
    <w:rsid w:val="002B4842"/>
    <w:rsid w:val="003049A9"/>
    <w:rsid w:val="00343432"/>
    <w:rsid w:val="0037022C"/>
    <w:rsid w:val="00375191"/>
    <w:rsid w:val="003752F9"/>
    <w:rsid w:val="003977B7"/>
    <w:rsid w:val="003B2933"/>
    <w:rsid w:val="003C7369"/>
    <w:rsid w:val="003C7378"/>
    <w:rsid w:val="00415748"/>
    <w:rsid w:val="00431E53"/>
    <w:rsid w:val="004752DC"/>
    <w:rsid w:val="0048116B"/>
    <w:rsid w:val="0048575B"/>
    <w:rsid w:val="0049623B"/>
    <w:rsid w:val="004D0037"/>
    <w:rsid w:val="004E06A6"/>
    <w:rsid w:val="004E51F2"/>
    <w:rsid w:val="0050247C"/>
    <w:rsid w:val="00516934"/>
    <w:rsid w:val="00516E14"/>
    <w:rsid w:val="00551B2F"/>
    <w:rsid w:val="005804C7"/>
    <w:rsid w:val="00587DCE"/>
    <w:rsid w:val="005947F9"/>
    <w:rsid w:val="005B209B"/>
    <w:rsid w:val="005B477A"/>
    <w:rsid w:val="005C5F14"/>
    <w:rsid w:val="005D1ACE"/>
    <w:rsid w:val="005E1FC7"/>
    <w:rsid w:val="005F3D43"/>
    <w:rsid w:val="00611794"/>
    <w:rsid w:val="00661BAB"/>
    <w:rsid w:val="00663A9E"/>
    <w:rsid w:val="00680508"/>
    <w:rsid w:val="006952CD"/>
    <w:rsid w:val="006A3A14"/>
    <w:rsid w:val="006B4B86"/>
    <w:rsid w:val="006D5EDA"/>
    <w:rsid w:val="006F150B"/>
    <w:rsid w:val="00704402"/>
    <w:rsid w:val="007E6610"/>
    <w:rsid w:val="007F11E7"/>
    <w:rsid w:val="007F2F83"/>
    <w:rsid w:val="007F449C"/>
    <w:rsid w:val="00813F57"/>
    <w:rsid w:val="008260E9"/>
    <w:rsid w:val="00827A3F"/>
    <w:rsid w:val="00834E36"/>
    <w:rsid w:val="0083753C"/>
    <w:rsid w:val="008554FC"/>
    <w:rsid w:val="008713B8"/>
    <w:rsid w:val="00877FB8"/>
    <w:rsid w:val="00886455"/>
    <w:rsid w:val="008A48F0"/>
    <w:rsid w:val="008C1305"/>
    <w:rsid w:val="009077F2"/>
    <w:rsid w:val="009130EF"/>
    <w:rsid w:val="00926067"/>
    <w:rsid w:val="00926D1F"/>
    <w:rsid w:val="009436BF"/>
    <w:rsid w:val="00955948"/>
    <w:rsid w:val="00956B8A"/>
    <w:rsid w:val="00963913"/>
    <w:rsid w:val="00963C60"/>
    <w:rsid w:val="0096778C"/>
    <w:rsid w:val="009679E1"/>
    <w:rsid w:val="0097798D"/>
    <w:rsid w:val="009C012E"/>
    <w:rsid w:val="009C0DDF"/>
    <w:rsid w:val="009C4E3B"/>
    <w:rsid w:val="00A00087"/>
    <w:rsid w:val="00A25B4B"/>
    <w:rsid w:val="00A45023"/>
    <w:rsid w:val="00A71302"/>
    <w:rsid w:val="00A73559"/>
    <w:rsid w:val="00A844C9"/>
    <w:rsid w:val="00AA214F"/>
    <w:rsid w:val="00AC205E"/>
    <w:rsid w:val="00AD5E39"/>
    <w:rsid w:val="00AF7A0F"/>
    <w:rsid w:val="00B07C01"/>
    <w:rsid w:val="00B45914"/>
    <w:rsid w:val="00B4636F"/>
    <w:rsid w:val="00B5145D"/>
    <w:rsid w:val="00B55194"/>
    <w:rsid w:val="00B5757C"/>
    <w:rsid w:val="00B65225"/>
    <w:rsid w:val="00B97583"/>
    <w:rsid w:val="00BC0A40"/>
    <w:rsid w:val="00C02099"/>
    <w:rsid w:val="00C41990"/>
    <w:rsid w:val="00C47233"/>
    <w:rsid w:val="00C71FB6"/>
    <w:rsid w:val="00C83840"/>
    <w:rsid w:val="00C87BB5"/>
    <w:rsid w:val="00C95AA1"/>
    <w:rsid w:val="00CA7C54"/>
    <w:rsid w:val="00CF7F70"/>
    <w:rsid w:val="00D02BED"/>
    <w:rsid w:val="00D14236"/>
    <w:rsid w:val="00D21762"/>
    <w:rsid w:val="00D5451B"/>
    <w:rsid w:val="00D64BF7"/>
    <w:rsid w:val="00D94E90"/>
    <w:rsid w:val="00DB0CBB"/>
    <w:rsid w:val="00DD2FA0"/>
    <w:rsid w:val="00DD39E9"/>
    <w:rsid w:val="00DD4A9C"/>
    <w:rsid w:val="00E04190"/>
    <w:rsid w:val="00E13993"/>
    <w:rsid w:val="00E1755B"/>
    <w:rsid w:val="00E33FAC"/>
    <w:rsid w:val="00E41C50"/>
    <w:rsid w:val="00E712C1"/>
    <w:rsid w:val="00EB7DBE"/>
    <w:rsid w:val="00ED2A7C"/>
    <w:rsid w:val="00F14F1E"/>
    <w:rsid w:val="00F176A6"/>
    <w:rsid w:val="00F52B37"/>
    <w:rsid w:val="00F944D7"/>
    <w:rsid w:val="00F95695"/>
    <w:rsid w:val="00FC6039"/>
    <w:rsid w:val="00FF2642"/>
    <w:rsid w:val="00FF79D1"/>
    <w:rsid w:val="0F0B614A"/>
    <w:rsid w:val="27512F0B"/>
    <w:rsid w:val="3F0A23F8"/>
    <w:rsid w:val="62233CBD"/>
    <w:rsid w:val="6327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Date" w:semiHidden="0" w:qFormat="1"/>
    <w:lsdException w:name="Strong" w:semiHidden="0"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tabs>
        <w:tab w:val="left" w:pos="3600"/>
      </w:tabs>
      <w:ind w:firstLineChars="200" w:firstLine="600"/>
    </w:pPr>
    <w:rPr>
      <w:rFonts w:ascii="仿宋_GB2312" w:eastAsia="仿宋_GB2312"/>
      <w:bCs/>
      <w:sz w:val="30"/>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Strong"/>
    <w:uiPriority w:val="99"/>
    <w:qFormat/>
    <w:rPr>
      <w:rFonts w:ascii="Times New Roman" w:hAnsi="Times New Roman" w:cs="Times New Roman" w:hint="default"/>
      <w:b/>
      <w:bCs/>
    </w:rPr>
  </w:style>
  <w:style w:type="character" w:styleId="a9">
    <w:name w:val="page number"/>
    <w:basedOn w:val="a0"/>
    <w:qFormat/>
  </w:style>
  <w:style w:type="table" w:styleId="aa">
    <w:name w:val="Table Grid"/>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日期 Char"/>
    <w:basedOn w:val="a0"/>
    <w:link w:val="a4"/>
    <w:uiPriority w:val="99"/>
    <w:semiHidden/>
    <w:qFormat/>
    <w:rPr>
      <w:rFonts w:ascii="Times New Roman" w:eastAsia="宋体" w:hAnsi="Times New Roman" w:cs="Times New Roman"/>
      <w:szCs w:val="24"/>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正文文本缩进 Char"/>
    <w:basedOn w:val="a0"/>
    <w:link w:val="a3"/>
    <w:uiPriority w:val="99"/>
    <w:rPr>
      <w:rFonts w:ascii="仿宋_GB2312" w:eastAsia="仿宋_GB2312" w:hAnsi="Times New Roman" w:cs="Times New Roman"/>
      <w:bCs/>
      <w:sz w:val="30"/>
      <w:szCs w:val="24"/>
    </w:rPr>
  </w:style>
  <w:style w:type="paragraph" w:customStyle="1" w:styleId="1">
    <w:name w:val="列出段落1"/>
    <w:basedOn w:val="a"/>
    <w:uiPriority w:val="34"/>
    <w:qFormat/>
    <w:pPr>
      <w:ind w:firstLineChars="200" w:firstLine="420"/>
    </w:pPr>
  </w:style>
  <w:style w:type="character" w:customStyle="1" w:styleId="font10pt">
    <w:name w:val="font10p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Date" w:semiHidden="0" w:qFormat="1"/>
    <w:lsdException w:name="Strong" w:semiHidden="0"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tabs>
        <w:tab w:val="left" w:pos="3600"/>
      </w:tabs>
      <w:ind w:firstLineChars="200" w:firstLine="600"/>
    </w:pPr>
    <w:rPr>
      <w:rFonts w:ascii="仿宋_GB2312" w:eastAsia="仿宋_GB2312"/>
      <w:bCs/>
      <w:sz w:val="30"/>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Strong"/>
    <w:uiPriority w:val="99"/>
    <w:qFormat/>
    <w:rPr>
      <w:rFonts w:ascii="Times New Roman" w:hAnsi="Times New Roman" w:cs="Times New Roman" w:hint="default"/>
      <w:b/>
      <w:bCs/>
    </w:rPr>
  </w:style>
  <w:style w:type="character" w:styleId="a9">
    <w:name w:val="page number"/>
    <w:basedOn w:val="a0"/>
    <w:qFormat/>
  </w:style>
  <w:style w:type="table" w:styleId="aa">
    <w:name w:val="Table Grid"/>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日期 Char"/>
    <w:basedOn w:val="a0"/>
    <w:link w:val="a4"/>
    <w:uiPriority w:val="99"/>
    <w:semiHidden/>
    <w:qFormat/>
    <w:rPr>
      <w:rFonts w:ascii="Times New Roman" w:eastAsia="宋体" w:hAnsi="Times New Roman" w:cs="Times New Roman"/>
      <w:szCs w:val="24"/>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正文文本缩进 Char"/>
    <w:basedOn w:val="a0"/>
    <w:link w:val="a3"/>
    <w:uiPriority w:val="99"/>
    <w:rPr>
      <w:rFonts w:ascii="仿宋_GB2312" w:eastAsia="仿宋_GB2312" w:hAnsi="Times New Roman" w:cs="Times New Roman"/>
      <w:bCs/>
      <w:sz w:val="30"/>
      <w:szCs w:val="24"/>
    </w:rPr>
  </w:style>
  <w:style w:type="paragraph" w:customStyle="1" w:styleId="1">
    <w:name w:val="列出段落1"/>
    <w:basedOn w:val="a"/>
    <w:uiPriority w:val="34"/>
    <w:qFormat/>
    <w:pPr>
      <w:ind w:firstLineChars="200" w:firstLine="420"/>
    </w:pPr>
  </w:style>
  <w:style w:type="character" w:customStyle="1" w:styleId="font10pt">
    <w:name w:val="font10p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1EECB-155F-4860-88B0-23F430F1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1168</Words>
  <Characters>6664</Characters>
  <Application>Microsoft Office Word</Application>
  <DocSecurity>0</DocSecurity>
  <Lines>55</Lines>
  <Paragraphs>15</Paragraphs>
  <ScaleCrop>false</ScaleCrop>
  <Company>湖北省商务厅外贸处</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韩勋</dc:creator>
  <cp:lastModifiedBy>lenovo</cp:lastModifiedBy>
  <cp:revision>71</cp:revision>
  <dcterms:created xsi:type="dcterms:W3CDTF">2017-07-07T00:49:00Z</dcterms:created>
  <dcterms:modified xsi:type="dcterms:W3CDTF">2017-07-17T01:05:00Z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